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5E291A" w14:textId="77777777" w:rsidR="00945D9B" w:rsidRPr="00B24AC3" w:rsidRDefault="00B73341" w:rsidP="00351BD8">
      <w:pPr>
        <w:pStyle w:val="Kopfzeile"/>
        <w:tabs>
          <w:tab w:val="clear" w:pos="4536"/>
          <w:tab w:val="clear" w:pos="9072"/>
        </w:tabs>
        <w:spacing w:line="360" w:lineRule="auto"/>
        <w:jc w:val="right"/>
        <w:rPr>
          <w:rFonts w:ascii="Arial" w:hAnsi="Arial" w:cs="Arial"/>
          <w:b/>
          <w:bCs/>
          <w:color w:val="808080" w:themeColor="background1" w:themeShade="80"/>
          <w:sz w:val="36"/>
          <w:szCs w:val="36"/>
        </w:rPr>
      </w:pPr>
      <w:bookmarkStart w:id="0" w:name="_GoBack"/>
      <w:bookmarkEnd w:id="0"/>
      <w:r>
        <w:rPr>
          <w:rFonts w:ascii="Arial" w:hAnsi="Arial" w:cs="Arial"/>
          <w:b/>
          <w:bCs/>
          <w:sz w:val="36"/>
          <w:szCs w:val="36"/>
        </w:rPr>
        <w:tab/>
      </w:r>
      <w:r>
        <w:rPr>
          <w:rFonts w:ascii="Arial" w:hAnsi="Arial" w:cs="Arial"/>
          <w:b/>
          <w:bCs/>
          <w:sz w:val="36"/>
          <w:szCs w:val="36"/>
        </w:rPr>
        <w:tab/>
      </w:r>
      <w:r>
        <w:rPr>
          <w:rFonts w:ascii="Arial" w:hAnsi="Arial" w:cs="Arial"/>
          <w:b/>
          <w:bCs/>
          <w:sz w:val="36"/>
          <w:szCs w:val="36"/>
        </w:rPr>
        <w:tab/>
      </w:r>
      <w:r>
        <w:rPr>
          <w:rFonts w:ascii="Arial" w:hAnsi="Arial" w:cs="Arial"/>
          <w:b/>
          <w:bCs/>
          <w:sz w:val="36"/>
          <w:szCs w:val="36"/>
        </w:rPr>
        <w:tab/>
      </w:r>
      <w:r>
        <w:rPr>
          <w:rFonts w:ascii="Arial" w:hAnsi="Arial" w:cs="Arial"/>
          <w:b/>
          <w:bCs/>
          <w:sz w:val="36"/>
          <w:szCs w:val="36"/>
        </w:rPr>
        <w:tab/>
      </w:r>
      <w:r>
        <w:rPr>
          <w:rFonts w:ascii="Arial" w:hAnsi="Arial" w:cs="Arial"/>
          <w:b/>
          <w:bCs/>
          <w:sz w:val="36"/>
          <w:szCs w:val="36"/>
        </w:rPr>
        <w:tab/>
      </w:r>
      <w:r>
        <w:rPr>
          <w:rFonts w:ascii="Arial" w:hAnsi="Arial" w:cs="Arial"/>
          <w:b/>
          <w:bCs/>
          <w:sz w:val="36"/>
          <w:szCs w:val="36"/>
        </w:rPr>
        <w:tab/>
        <w:t xml:space="preserve">    </w:t>
      </w:r>
      <w:r>
        <w:rPr>
          <w:rFonts w:ascii="Arial" w:hAnsi="Arial" w:cs="Arial"/>
          <w:b/>
          <w:bCs/>
          <w:color w:val="808080" w:themeColor="background1" w:themeShade="80"/>
          <w:sz w:val="36"/>
          <w:szCs w:val="36"/>
        </w:rPr>
        <w:t>Press Information</w:t>
      </w:r>
    </w:p>
    <w:p w14:paraId="435BD417" w14:textId="77777777" w:rsidR="00A864C7" w:rsidRDefault="00A864C7" w:rsidP="00247B0C">
      <w:pPr>
        <w:autoSpaceDE w:val="0"/>
        <w:autoSpaceDN w:val="0"/>
        <w:adjustRightInd w:val="0"/>
        <w:rPr>
          <w:rFonts w:ascii="Arial" w:hAnsi="Arial" w:cs="Arial"/>
          <w:b/>
          <w:sz w:val="32"/>
        </w:rPr>
      </w:pPr>
    </w:p>
    <w:p w14:paraId="34E443C2" w14:textId="77777777" w:rsidR="00FC7B5C" w:rsidRDefault="00FC7B5C" w:rsidP="00247B0C">
      <w:pPr>
        <w:shd w:val="clear" w:color="auto" w:fill="FFFFFF"/>
        <w:spacing w:after="180"/>
        <w:outlineLvl w:val="1"/>
        <w:rPr>
          <w:rFonts w:ascii="Arial" w:hAnsi="Arial" w:cs="Arial"/>
          <w:b/>
          <w:color w:val="333333"/>
          <w:sz w:val="32"/>
          <w:szCs w:val="35"/>
        </w:rPr>
      </w:pPr>
    </w:p>
    <w:p w14:paraId="39F1C448" w14:textId="42B6A145" w:rsidR="00452E54" w:rsidRPr="000B03B7" w:rsidRDefault="001F748E" w:rsidP="00A35090">
      <w:pPr>
        <w:tabs>
          <w:tab w:val="left" w:pos="4395"/>
        </w:tabs>
        <w:spacing w:line="276" w:lineRule="auto"/>
        <w:rPr>
          <w:rFonts w:ascii="Arial" w:hAnsi="Arial" w:cs="Arial"/>
          <w:sz w:val="24"/>
          <w:szCs w:val="24"/>
        </w:rPr>
      </w:pPr>
      <w:r>
        <w:rPr>
          <w:rFonts w:ascii="Arial" w:hAnsi="Arial" w:cs="Arial"/>
          <w:b/>
          <w:sz w:val="28"/>
          <w:szCs w:val="28"/>
        </w:rPr>
        <w:t>The EDAG Group mourns the loss of company founder Horst Eckard</w:t>
      </w:r>
    </w:p>
    <w:p w14:paraId="09CCE37E" w14:textId="77777777" w:rsidR="000320F6" w:rsidRPr="00475CD5" w:rsidRDefault="000320F6" w:rsidP="000320F6">
      <w:pPr>
        <w:tabs>
          <w:tab w:val="left" w:pos="4395"/>
        </w:tabs>
        <w:spacing w:line="276" w:lineRule="auto"/>
        <w:rPr>
          <w:rFonts w:ascii="Arial" w:hAnsi="Arial" w:cs="Arial"/>
          <w:i/>
          <w:color w:val="00B050"/>
          <w:sz w:val="24"/>
          <w:szCs w:val="24"/>
        </w:rPr>
      </w:pPr>
    </w:p>
    <w:p w14:paraId="5EFC9D01" w14:textId="4B568E3F" w:rsidR="001F748E" w:rsidRDefault="00E72D3F" w:rsidP="00452E54">
      <w:pPr>
        <w:spacing w:line="276" w:lineRule="auto"/>
        <w:rPr>
          <w:rFonts w:ascii="Arial" w:hAnsi="Arial" w:cs="Arial"/>
          <w:sz w:val="22"/>
          <w:szCs w:val="24"/>
        </w:rPr>
      </w:pPr>
      <w:r>
        <w:rPr>
          <w:rFonts w:ascii="Arial" w:hAnsi="Arial" w:cs="Arial"/>
          <w:b/>
          <w:sz w:val="22"/>
          <w:szCs w:val="24"/>
        </w:rPr>
        <w:t>Fulda (2 July, 2021)</w:t>
      </w:r>
      <w:r>
        <w:rPr>
          <w:rFonts w:ascii="Arial" w:hAnsi="Arial" w:cs="Arial"/>
          <w:sz w:val="22"/>
          <w:szCs w:val="24"/>
        </w:rPr>
        <w:t xml:space="preserve"> The EDAG Group mourns the loss of its company founder and former managing director Horst Eckard, who, at the age of 82, died in Hünfeld near Fulda on 30 June, 2021 after a long and serious illness.</w:t>
      </w:r>
    </w:p>
    <w:p w14:paraId="40A6BAFB" w14:textId="5A245C69" w:rsidR="00C829DA" w:rsidRDefault="001F748E" w:rsidP="001F748E">
      <w:pPr>
        <w:spacing w:line="276" w:lineRule="auto"/>
        <w:rPr>
          <w:rFonts w:ascii="Arial" w:hAnsi="Arial" w:cs="Arial"/>
          <w:sz w:val="22"/>
          <w:szCs w:val="24"/>
        </w:rPr>
      </w:pPr>
      <w:r>
        <w:rPr>
          <w:rFonts w:ascii="Arial" w:hAnsi="Arial" w:cs="Arial"/>
          <w:sz w:val="22"/>
          <w:szCs w:val="24"/>
        </w:rPr>
        <w:br/>
        <w:t>With the passing of Horst Eckard, the automotive industry, the region of Fulda and we ourselves have lost a great entrepreneur, visionary, motivator and philanthropist. He was the nucleus of our company, which he founded in 1969 under the name of eckard design. In this way, he provided the crucial stimulus, and for many years shaped our success story of more than 50 years. With his enthusiasm, pioneering spirit and courage, he managed not only to get a successful company off the ground, but also to create an atmosphere in which employees enjoyed working together for a common goal and were given the great creative freedom necessary to allow them to develop. To this day, this spirit remains firmly anchored in the DNA of the EDAG Group.</w:t>
      </w:r>
    </w:p>
    <w:p w14:paraId="07B2FADF" w14:textId="77777777" w:rsidR="00C829DA" w:rsidRDefault="00C829DA" w:rsidP="001F748E">
      <w:pPr>
        <w:spacing w:line="276" w:lineRule="auto"/>
        <w:rPr>
          <w:rFonts w:ascii="Arial" w:hAnsi="Arial" w:cs="Arial"/>
          <w:sz w:val="22"/>
          <w:szCs w:val="24"/>
        </w:rPr>
      </w:pPr>
    </w:p>
    <w:p w14:paraId="6C5EF18C" w14:textId="6E7E4879" w:rsidR="00C829DA" w:rsidRPr="00C829DA" w:rsidRDefault="001F748E" w:rsidP="001F748E">
      <w:pPr>
        <w:spacing w:line="276" w:lineRule="auto"/>
        <w:rPr>
          <w:rFonts w:ascii="Arial" w:hAnsi="Arial" w:cs="Arial"/>
          <w:sz w:val="22"/>
          <w:szCs w:val="22"/>
        </w:rPr>
      </w:pPr>
      <w:r>
        <w:rPr>
          <w:rFonts w:ascii="Arial" w:hAnsi="Arial" w:cs="Arial"/>
          <w:sz w:val="22"/>
          <w:szCs w:val="22"/>
        </w:rPr>
        <w:t>In the company's early, pioneering years, he strove to further expand the engineering portfolio, and so qualified the EDAG Group to take on complete development projects</w:t>
      </w:r>
      <w:r>
        <w:rPr>
          <w:rFonts w:ascii="Arial" w:hAnsi="Arial" w:cs="Arial"/>
          <w:color w:val="333333"/>
          <w:sz w:val="22"/>
          <w:szCs w:val="22"/>
        </w:rPr>
        <w:t xml:space="preserve"> for vehicles and production plants. Back in the 1980s, when the first offices in England and Spain were founded, he was already laying the foundations for the extensive presence the company today enjoys on the automotive industry's international markets. </w:t>
      </w:r>
    </w:p>
    <w:p w14:paraId="58BC1293" w14:textId="0CFF619A" w:rsidR="001F748E" w:rsidRDefault="00C829DA" w:rsidP="001F748E">
      <w:pPr>
        <w:spacing w:line="276" w:lineRule="auto"/>
        <w:rPr>
          <w:rFonts w:ascii="Arial" w:hAnsi="Arial" w:cs="Arial"/>
          <w:sz w:val="22"/>
          <w:szCs w:val="24"/>
        </w:rPr>
      </w:pPr>
      <w:r>
        <w:rPr>
          <w:rFonts w:ascii="Arial" w:hAnsi="Arial" w:cs="Arial"/>
          <w:sz w:val="22"/>
          <w:szCs w:val="24"/>
        </w:rPr>
        <w:br/>
        <w:t>Horst Eckard was a motivator of the very highest order - one who could win people over like no-one else. The unparalleled optimism he retained to the end, his great closeness to the staff and his selfless commitment to his company - particularly in the pioneering days - gave rise to a global company which today employs a workforce of more than 8,000 at 60 locations, and enjoys global acknowledgement as a leading engineering specialist.</w:t>
      </w:r>
      <w:r>
        <w:rPr>
          <w:rFonts w:ascii="Arial" w:hAnsi="Arial" w:cs="Arial"/>
          <w:sz w:val="22"/>
          <w:szCs w:val="24"/>
        </w:rPr>
        <w:br/>
      </w:r>
    </w:p>
    <w:p w14:paraId="39FA4DDE" w14:textId="34D325ED" w:rsidR="001F748E" w:rsidRDefault="001F748E" w:rsidP="001F748E">
      <w:pPr>
        <w:spacing w:line="276" w:lineRule="auto"/>
        <w:rPr>
          <w:rFonts w:ascii="Arial" w:hAnsi="Arial" w:cs="Arial"/>
          <w:sz w:val="22"/>
          <w:szCs w:val="24"/>
        </w:rPr>
      </w:pPr>
      <w:r>
        <w:rPr>
          <w:rFonts w:ascii="Arial" w:hAnsi="Arial" w:cs="Arial"/>
          <w:sz w:val="22"/>
          <w:szCs w:val="24"/>
        </w:rPr>
        <w:t>Even when his active years at EDAG came to an end in 1992, his curiosity and pioneering spirit remained unaltered. He was constantly motivated to support new business ideas and technologies and make them a success. He wanted to create and leave behind something that would bring lasting benefits to society. He more than achieved this aim simply by founding what is today EDAG Engineering GmbH. He created a company which gives thousands of people not just a workplace, but also somewhere that they can use their pioneering spirit to develop and implement new ideas. The entire EDAG Group owes him an enormous debt of gratitude!</w:t>
      </w:r>
    </w:p>
    <w:p w14:paraId="449CBC91" w14:textId="77777777" w:rsidR="001F748E" w:rsidRDefault="001F748E" w:rsidP="00452E54">
      <w:pPr>
        <w:spacing w:line="276" w:lineRule="auto"/>
        <w:rPr>
          <w:rFonts w:ascii="Arial" w:hAnsi="Arial" w:cs="Arial"/>
          <w:sz w:val="22"/>
          <w:szCs w:val="24"/>
        </w:rPr>
      </w:pPr>
    </w:p>
    <w:p w14:paraId="34AB9A58" w14:textId="77777777" w:rsidR="001F748E" w:rsidRDefault="001F748E" w:rsidP="00247B0C">
      <w:pPr>
        <w:pStyle w:val="StandardWeb"/>
        <w:shd w:val="clear" w:color="auto" w:fill="FFFFFF"/>
        <w:spacing w:before="0" w:beforeAutospacing="0" w:after="135" w:afterAutospacing="0"/>
        <w:rPr>
          <w:rFonts w:ascii="Arial" w:hAnsi="Arial" w:cs="Arial"/>
          <w:color w:val="333333"/>
          <w:sz w:val="20"/>
          <w:szCs w:val="20"/>
        </w:rPr>
      </w:pPr>
    </w:p>
    <w:p w14:paraId="603CBD31" w14:textId="6C8B3CE2" w:rsidR="0080529A" w:rsidRDefault="0080529A" w:rsidP="00247B0C">
      <w:pPr>
        <w:pStyle w:val="StandardWeb"/>
        <w:shd w:val="clear" w:color="auto" w:fill="FFFFFF"/>
        <w:spacing w:before="0" w:beforeAutospacing="0" w:after="135" w:afterAutospacing="0"/>
        <w:rPr>
          <w:rFonts w:ascii="Arial" w:hAnsi="Arial" w:cs="Arial"/>
          <w:color w:val="333333"/>
          <w:sz w:val="20"/>
          <w:szCs w:val="20"/>
        </w:rPr>
      </w:pPr>
      <w:r>
        <w:rPr>
          <w:rFonts w:ascii="Arial" w:hAnsi="Arial" w:cs="Arial"/>
          <w:color w:val="333333"/>
          <w:sz w:val="20"/>
          <w:szCs w:val="20"/>
        </w:rPr>
        <w:t>_________________________________________________________________________________</w:t>
      </w:r>
    </w:p>
    <w:p w14:paraId="34618127" w14:textId="01B70565" w:rsidR="00C87A2B" w:rsidRDefault="00864224" w:rsidP="00853239">
      <w:pPr>
        <w:pStyle w:val="StandardWeb"/>
        <w:shd w:val="clear" w:color="auto" w:fill="FFFFFF"/>
        <w:spacing w:line="276" w:lineRule="auto"/>
        <w:rPr>
          <w:rFonts w:ascii="Arial" w:hAnsi="Arial" w:cs="Arial"/>
          <w:b/>
          <w:sz w:val="16"/>
          <w:szCs w:val="18"/>
        </w:rPr>
      </w:pPr>
      <w:r>
        <w:rPr>
          <w:noProof/>
        </w:rPr>
        <w:lastRenderedPageBreak/>
        <w:drawing>
          <wp:inline distT="0" distB="0" distL="0" distR="0" wp14:anchorId="6556AAFD" wp14:editId="019A7C25">
            <wp:extent cx="1930707" cy="2506133"/>
            <wp:effectExtent l="0" t="0" r="0" b="889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946819" cy="2527048"/>
                    </a:xfrm>
                    <a:prstGeom prst="rect">
                      <a:avLst/>
                    </a:prstGeom>
                  </pic:spPr>
                </pic:pic>
              </a:graphicData>
            </a:graphic>
          </wp:inline>
        </w:drawing>
      </w:r>
    </w:p>
    <w:p w14:paraId="460ECF86" w14:textId="4BA79396" w:rsidR="00C87A2B" w:rsidRDefault="00864224" w:rsidP="00853239">
      <w:pPr>
        <w:pStyle w:val="StandardWeb"/>
        <w:shd w:val="clear" w:color="auto" w:fill="FFFFFF"/>
        <w:spacing w:line="276" w:lineRule="auto"/>
        <w:rPr>
          <w:rFonts w:ascii="Arial" w:hAnsi="Arial" w:cs="Arial"/>
          <w:b/>
          <w:sz w:val="16"/>
          <w:szCs w:val="18"/>
        </w:rPr>
      </w:pPr>
      <w:r>
        <w:rPr>
          <w:rFonts w:ascii="Arial" w:hAnsi="Arial" w:cs="Arial"/>
          <w:b/>
          <w:sz w:val="16"/>
          <w:szCs w:val="18"/>
        </w:rPr>
        <w:t>Horst Eckard *1939  +2021</w:t>
      </w:r>
    </w:p>
    <w:p w14:paraId="0EEF8071" w14:textId="77777777" w:rsidR="00065223" w:rsidRDefault="00065223" w:rsidP="00853239">
      <w:pPr>
        <w:pStyle w:val="StandardWeb"/>
        <w:shd w:val="clear" w:color="auto" w:fill="FFFFFF"/>
        <w:spacing w:line="276" w:lineRule="auto"/>
        <w:rPr>
          <w:rFonts w:ascii="Arial" w:hAnsi="Arial" w:cs="Arial"/>
          <w:b/>
          <w:sz w:val="16"/>
          <w:szCs w:val="18"/>
        </w:rPr>
      </w:pPr>
    </w:p>
    <w:p w14:paraId="1C90DEDF" w14:textId="77777777" w:rsidR="00065223" w:rsidRDefault="00065223" w:rsidP="00853239">
      <w:pPr>
        <w:pStyle w:val="StandardWeb"/>
        <w:shd w:val="clear" w:color="auto" w:fill="FFFFFF"/>
        <w:spacing w:line="276" w:lineRule="auto"/>
        <w:rPr>
          <w:rFonts w:ascii="Arial" w:hAnsi="Arial" w:cs="Arial"/>
          <w:b/>
          <w:sz w:val="16"/>
          <w:szCs w:val="18"/>
        </w:rPr>
      </w:pPr>
    </w:p>
    <w:p w14:paraId="27A19EC6" w14:textId="77777777" w:rsidR="00065223" w:rsidRDefault="00065223" w:rsidP="00853239">
      <w:pPr>
        <w:pStyle w:val="StandardWeb"/>
        <w:shd w:val="clear" w:color="auto" w:fill="FFFFFF"/>
        <w:spacing w:line="276" w:lineRule="auto"/>
        <w:rPr>
          <w:rFonts w:ascii="Arial" w:hAnsi="Arial" w:cs="Arial"/>
          <w:b/>
          <w:sz w:val="16"/>
          <w:szCs w:val="18"/>
        </w:rPr>
      </w:pPr>
    </w:p>
    <w:p w14:paraId="1532FD69" w14:textId="1123DB52" w:rsidR="00853239" w:rsidRPr="00F34A6A" w:rsidRDefault="00853239" w:rsidP="00853239">
      <w:pPr>
        <w:pStyle w:val="StandardWeb"/>
        <w:shd w:val="clear" w:color="auto" w:fill="FFFFFF"/>
        <w:spacing w:line="276" w:lineRule="auto"/>
        <w:rPr>
          <w:rFonts w:ascii="Arial" w:hAnsi="Arial" w:cs="Arial"/>
          <w:sz w:val="16"/>
          <w:szCs w:val="18"/>
        </w:rPr>
      </w:pPr>
      <w:r>
        <w:rPr>
          <w:rFonts w:ascii="Arial" w:hAnsi="Arial" w:cs="Arial"/>
          <w:b/>
          <w:sz w:val="16"/>
          <w:szCs w:val="18"/>
        </w:rPr>
        <w:t xml:space="preserve">ABOUT EDAG </w:t>
      </w:r>
      <w:r>
        <w:rPr>
          <w:rFonts w:ascii="Arial" w:hAnsi="Arial" w:cs="Arial"/>
          <w:b/>
          <w:sz w:val="16"/>
          <w:szCs w:val="18"/>
        </w:rPr>
        <w:br/>
      </w:r>
      <w:r>
        <w:rPr>
          <w:rFonts w:ascii="Arial" w:hAnsi="Arial" w:cs="Arial"/>
          <w:sz w:val="16"/>
          <w:szCs w:val="18"/>
        </w:rPr>
        <w:t>EDAG is an independent engineering service provider working for the global automotive industry. The company has a global network of some 60 branches at the world's major automobile centres to serve leading national and international vehicle manufacturers and technologically discerning automotive suppliers. In addition, EDAG also offers engineering services in the vehicle engineering, electrics/electronics and production solutions segments. This extensive competence enables EDAG to provide its customers with all-round support, from the original idea to design, through to product development, prototype construction and even turn-key production systems. As an innovative technological leader, the company also has competence centres for ground-breaking future technologies for the automotive industry: sustainable vehicle development, safe mobility, digitalisation and drive and storage technologies.</w:t>
      </w:r>
    </w:p>
    <w:p w14:paraId="60305B3E" w14:textId="77777777" w:rsidR="00853239" w:rsidRPr="00F34A6A" w:rsidRDefault="00853239" w:rsidP="00853239">
      <w:pPr>
        <w:spacing w:before="100" w:beforeAutospacing="1" w:after="100" w:afterAutospacing="1" w:line="276" w:lineRule="auto"/>
        <w:rPr>
          <w:rFonts w:ascii="Arial" w:hAnsi="Arial" w:cs="Arial"/>
          <w:b/>
          <w:sz w:val="16"/>
          <w:szCs w:val="18"/>
        </w:rPr>
      </w:pPr>
      <w:r>
        <w:rPr>
          <w:rFonts w:ascii="Arial" w:hAnsi="Arial" w:cs="Arial"/>
          <w:b/>
          <w:sz w:val="16"/>
          <w:szCs w:val="18"/>
        </w:rPr>
        <w:t>Do you have any questions, or need further information?</w:t>
      </w:r>
      <w:r>
        <w:rPr>
          <w:rFonts w:ascii="Arial" w:hAnsi="Arial" w:cs="Arial"/>
          <w:b/>
          <w:sz w:val="16"/>
          <w:szCs w:val="18"/>
        </w:rPr>
        <w:br/>
        <w:t>I look forward to hearing from you:</w:t>
      </w:r>
    </w:p>
    <w:p w14:paraId="3A2938E8" w14:textId="77777777" w:rsidR="00853239" w:rsidRPr="00F34A6A" w:rsidRDefault="00853239" w:rsidP="00853239">
      <w:pPr>
        <w:tabs>
          <w:tab w:val="left" w:pos="851"/>
        </w:tabs>
        <w:rPr>
          <w:rFonts w:ascii="Arial" w:hAnsi="Arial" w:cs="Arial"/>
          <w:sz w:val="16"/>
          <w:szCs w:val="18"/>
        </w:rPr>
      </w:pPr>
      <w:r>
        <w:rPr>
          <w:rFonts w:ascii="Arial" w:hAnsi="Arial" w:cs="Arial"/>
          <w:sz w:val="16"/>
          <w:szCs w:val="18"/>
        </w:rPr>
        <w:t>Christoph Horvath</w:t>
      </w:r>
      <w:r>
        <w:rPr>
          <w:rFonts w:ascii="Arial" w:hAnsi="Arial" w:cs="Arial"/>
          <w:sz w:val="16"/>
          <w:szCs w:val="18"/>
        </w:rPr>
        <w:tab/>
      </w:r>
      <w:r>
        <w:rPr>
          <w:rFonts w:ascii="Arial" w:hAnsi="Arial" w:cs="Arial"/>
          <w:sz w:val="16"/>
          <w:szCs w:val="18"/>
        </w:rPr>
        <w:tab/>
      </w:r>
      <w:r>
        <w:rPr>
          <w:rFonts w:ascii="Arial" w:hAnsi="Arial" w:cs="Arial"/>
          <w:sz w:val="16"/>
          <w:szCs w:val="18"/>
        </w:rPr>
        <w:tab/>
      </w:r>
      <w:r>
        <w:rPr>
          <w:rFonts w:ascii="Arial" w:hAnsi="Arial" w:cs="Arial"/>
          <w:sz w:val="16"/>
          <w:szCs w:val="18"/>
        </w:rPr>
        <w:tab/>
      </w:r>
      <w:r>
        <w:rPr>
          <w:rFonts w:ascii="Arial" w:hAnsi="Arial" w:cs="Arial"/>
          <w:sz w:val="16"/>
          <w:szCs w:val="18"/>
        </w:rPr>
        <w:tab/>
      </w:r>
      <w:r>
        <w:rPr>
          <w:rFonts w:ascii="Arial" w:hAnsi="Arial" w:cs="Arial"/>
          <w:sz w:val="16"/>
          <w:szCs w:val="18"/>
          <w:u w:val="single"/>
        </w:rPr>
        <w:t>Head office</w:t>
      </w:r>
      <w:r>
        <w:rPr>
          <w:rFonts w:ascii="Arial" w:hAnsi="Arial" w:cs="Arial"/>
          <w:sz w:val="16"/>
          <w:szCs w:val="18"/>
        </w:rPr>
        <w:tab/>
      </w:r>
    </w:p>
    <w:p w14:paraId="5A78FEE3" w14:textId="77777777" w:rsidR="00853239" w:rsidRPr="00F34A6A" w:rsidRDefault="00853239" w:rsidP="00853239">
      <w:pPr>
        <w:tabs>
          <w:tab w:val="left" w:pos="851"/>
        </w:tabs>
        <w:rPr>
          <w:rFonts w:ascii="Arial" w:hAnsi="Arial" w:cs="Arial"/>
          <w:sz w:val="16"/>
          <w:szCs w:val="18"/>
        </w:rPr>
      </w:pPr>
      <w:r>
        <w:rPr>
          <w:rFonts w:ascii="Arial" w:hAnsi="Arial" w:cs="Arial"/>
          <w:sz w:val="16"/>
          <w:szCs w:val="18"/>
        </w:rPr>
        <w:t>Press Spokesman of EDAG</w:t>
      </w:r>
      <w:r>
        <w:rPr>
          <w:rFonts w:ascii="Arial" w:hAnsi="Arial" w:cs="Arial"/>
          <w:sz w:val="16"/>
          <w:szCs w:val="18"/>
        </w:rPr>
        <w:tab/>
      </w:r>
      <w:r>
        <w:rPr>
          <w:rFonts w:ascii="Arial" w:hAnsi="Arial" w:cs="Arial"/>
          <w:sz w:val="16"/>
          <w:szCs w:val="18"/>
        </w:rPr>
        <w:tab/>
      </w:r>
      <w:r>
        <w:rPr>
          <w:rFonts w:ascii="Arial" w:hAnsi="Arial" w:cs="Arial"/>
          <w:sz w:val="16"/>
          <w:szCs w:val="18"/>
        </w:rPr>
        <w:tab/>
      </w:r>
      <w:r>
        <w:rPr>
          <w:rFonts w:ascii="Arial" w:hAnsi="Arial" w:cs="Arial"/>
          <w:sz w:val="16"/>
          <w:szCs w:val="18"/>
        </w:rPr>
        <w:tab/>
        <w:t>EDAG Engineering GmbH</w:t>
      </w:r>
    </w:p>
    <w:p w14:paraId="6ED725CD" w14:textId="77777777" w:rsidR="00853239" w:rsidRPr="00F34A6A" w:rsidRDefault="00853239" w:rsidP="00853239">
      <w:pPr>
        <w:tabs>
          <w:tab w:val="left" w:pos="851"/>
        </w:tabs>
        <w:rPr>
          <w:rFonts w:ascii="Arial" w:hAnsi="Arial" w:cs="Arial"/>
          <w:sz w:val="16"/>
          <w:szCs w:val="18"/>
        </w:rPr>
      </w:pPr>
      <w:r>
        <w:rPr>
          <w:rFonts w:ascii="Arial" w:hAnsi="Arial" w:cs="Arial"/>
          <w:sz w:val="16"/>
          <w:szCs w:val="18"/>
        </w:rPr>
        <w:t>Tel.:</w:t>
      </w:r>
      <w:r>
        <w:rPr>
          <w:rFonts w:ascii="Arial" w:hAnsi="Arial" w:cs="Arial"/>
          <w:sz w:val="16"/>
          <w:szCs w:val="18"/>
        </w:rPr>
        <w:tab/>
        <w:t>+49 (0) 661- 6000 570</w:t>
      </w:r>
      <w:r>
        <w:rPr>
          <w:rFonts w:ascii="Arial" w:hAnsi="Arial" w:cs="Arial"/>
          <w:sz w:val="16"/>
          <w:szCs w:val="18"/>
        </w:rPr>
        <w:tab/>
      </w:r>
      <w:r>
        <w:rPr>
          <w:rFonts w:ascii="Arial" w:hAnsi="Arial" w:cs="Arial"/>
          <w:sz w:val="16"/>
          <w:szCs w:val="18"/>
        </w:rPr>
        <w:tab/>
      </w:r>
      <w:r>
        <w:rPr>
          <w:rFonts w:ascii="Arial" w:hAnsi="Arial" w:cs="Arial"/>
          <w:sz w:val="16"/>
          <w:szCs w:val="18"/>
        </w:rPr>
        <w:tab/>
        <w:t>Kreuzberger Ring 40</w:t>
      </w:r>
      <w:r>
        <w:rPr>
          <w:rFonts w:ascii="Arial" w:hAnsi="Arial" w:cs="Arial"/>
          <w:sz w:val="16"/>
          <w:szCs w:val="18"/>
        </w:rPr>
        <w:tab/>
      </w:r>
    </w:p>
    <w:p w14:paraId="4ED2136C" w14:textId="77777777" w:rsidR="00853239" w:rsidRPr="00F34A6A" w:rsidRDefault="00853239" w:rsidP="00853239">
      <w:pPr>
        <w:tabs>
          <w:tab w:val="left" w:pos="851"/>
        </w:tabs>
        <w:rPr>
          <w:rFonts w:ascii="Arial" w:hAnsi="Arial" w:cs="Arial"/>
          <w:sz w:val="16"/>
          <w:szCs w:val="18"/>
        </w:rPr>
      </w:pPr>
      <w:r>
        <w:rPr>
          <w:rFonts w:ascii="Arial" w:hAnsi="Arial" w:cs="Arial"/>
          <w:sz w:val="16"/>
          <w:szCs w:val="18"/>
        </w:rPr>
        <w:t xml:space="preserve">Mobile:     </w:t>
      </w:r>
      <w:r>
        <w:rPr>
          <w:rFonts w:ascii="Arial" w:hAnsi="Arial" w:cs="Arial"/>
          <w:sz w:val="16"/>
          <w:szCs w:val="18"/>
        </w:rPr>
        <w:tab/>
        <w:t>+49 (0) 171- 8765 310</w:t>
      </w:r>
      <w:r>
        <w:rPr>
          <w:rFonts w:ascii="Arial" w:hAnsi="Arial" w:cs="Arial"/>
          <w:sz w:val="16"/>
          <w:szCs w:val="18"/>
        </w:rPr>
        <w:tab/>
      </w:r>
      <w:r>
        <w:rPr>
          <w:rFonts w:ascii="Arial" w:hAnsi="Arial" w:cs="Arial"/>
          <w:sz w:val="16"/>
          <w:szCs w:val="18"/>
        </w:rPr>
        <w:tab/>
      </w:r>
      <w:r>
        <w:rPr>
          <w:rFonts w:ascii="Arial" w:hAnsi="Arial" w:cs="Arial"/>
          <w:sz w:val="16"/>
          <w:szCs w:val="18"/>
        </w:rPr>
        <w:tab/>
        <w:t>65205 Wiesbaden</w:t>
      </w:r>
    </w:p>
    <w:p w14:paraId="6C3FEA14" w14:textId="62D57F8D" w:rsidR="0009629A" w:rsidRPr="00BD4890" w:rsidRDefault="00853239" w:rsidP="00853239">
      <w:pPr>
        <w:rPr>
          <w:rFonts w:ascii="Arial" w:hAnsi="Arial" w:cs="Arial"/>
          <w:sz w:val="18"/>
          <w:szCs w:val="18"/>
          <w:lang w:val="fr-FR"/>
        </w:rPr>
      </w:pPr>
      <w:r>
        <w:rPr>
          <w:rFonts w:ascii="Arial" w:hAnsi="Arial" w:cs="Arial"/>
          <w:sz w:val="16"/>
          <w:szCs w:val="18"/>
        </w:rPr>
        <w:t>E-mail: christoph.horvath@edag.com</w:t>
      </w:r>
      <w:hyperlink r:id="rId9" w:history="1">
        <w:r>
          <w:rPr>
            <w:rStyle w:val="Hyperlink"/>
            <w:rFonts w:ascii="Arial" w:hAnsi="Arial" w:cs="Arial"/>
            <w:sz w:val="16"/>
            <w:szCs w:val="18"/>
          </w:rPr>
          <w:t>www.edag.com</w:t>
        </w:r>
      </w:hyperlink>
    </w:p>
    <w:sectPr w:rsidR="0009629A" w:rsidRPr="00BD4890" w:rsidSect="00C80EBA">
      <w:headerReference w:type="default" r:id="rId10"/>
      <w:footerReference w:type="default" r:id="rId11"/>
      <w:pgSz w:w="11906" w:h="16838"/>
      <w:pgMar w:top="2552" w:right="1133"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7709EB" w14:textId="77777777" w:rsidR="002775FA" w:rsidRDefault="002775FA">
      <w:r>
        <w:separator/>
      </w:r>
    </w:p>
  </w:endnote>
  <w:endnote w:type="continuationSeparator" w:id="0">
    <w:p w14:paraId="3E95D477" w14:textId="77777777" w:rsidR="002775FA" w:rsidRDefault="00277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20233A" w14:textId="205393C2" w:rsidR="00E334F3" w:rsidRDefault="00690A7A">
    <w:pPr>
      <w:pStyle w:val="Fuzeile"/>
      <w:rPr>
        <w:rFonts w:ascii="Arial" w:hAnsi="Arial" w:cs="Arial"/>
      </w:rPr>
    </w:pPr>
    <w:r>
      <w:rPr>
        <w:rFonts w:ascii="Arial" w:hAnsi="Arial" w:cs="Arial"/>
        <w:snapToGrid w:val="0"/>
      </w:rPr>
      <w:t xml:space="preserve">Christoph Horvath, Press Spokesman of EDAG Engineering GmbH,   Page </w:t>
    </w:r>
    <w:r>
      <w:rPr>
        <w:rFonts w:ascii="Arial" w:hAnsi="Arial" w:cs="Arial"/>
        <w:snapToGrid w:val="0"/>
      </w:rPr>
      <w:fldChar w:fldCharType="begin"/>
    </w:r>
    <w:r>
      <w:rPr>
        <w:rFonts w:ascii="Arial" w:hAnsi="Arial" w:cs="Arial"/>
        <w:noProof/>
        <w:snapToGrid w:val="0"/>
      </w:rPr>
      <w:instrText xml:space="preserve"> PAGE </w:instrText>
    </w:r>
    <w:r>
      <w:fldChar w:fldCharType="separate"/>
    </w:r>
    <w:r w:rsidR="00D719F9">
      <w:rPr>
        <w:rFonts w:ascii="Arial" w:hAnsi="Arial" w:cs="Arial"/>
        <w:noProof/>
        <w:snapToGrid w:val="0"/>
      </w:rPr>
      <w:t>2</w:t>
    </w:r>
    <w:r>
      <w:fldChar w:fldCharType="end"/>
    </w:r>
    <w:r>
      <w:rPr>
        <w:rFonts w:ascii="Arial" w:hAnsi="Arial" w:cs="Arial"/>
        <w:snapToGrid w:val="0"/>
      </w:rPr>
      <w:t xml:space="preserve"> of </w:t>
    </w:r>
    <w:r>
      <w:rPr>
        <w:rStyle w:val="Seitenzahl"/>
        <w:rFonts w:ascii="Arial" w:hAnsi="Arial" w:cs="Arial"/>
      </w:rPr>
      <w:fldChar w:fldCharType="begin"/>
    </w:r>
    <w:r>
      <w:rPr>
        <w:rStyle w:val="Seitenzahl"/>
        <w:rFonts w:ascii="Arial" w:hAnsi="Arial" w:cs="Arial"/>
        <w:noProof/>
      </w:rPr>
      <w:instrText xml:space="preserve"> NUMPAGES </w:instrText>
    </w:r>
    <w:r>
      <w:fldChar w:fldCharType="separate"/>
    </w:r>
    <w:r w:rsidR="00D719F9">
      <w:rPr>
        <w:rStyle w:val="Seitenzahl"/>
        <w:rFonts w:ascii="Arial" w:hAnsi="Arial" w:cs="Arial"/>
        <w:noProof/>
      </w:rPr>
      <w:t>2</w:t>
    </w:r>
    <w:r>
      <w:fldChar w:fldCharType="end"/>
    </w:r>
    <w:r>
      <w:rPr>
        <w:rFonts w:ascii="Arial" w:hAnsi="Arial" w:cs="Arial"/>
        <w:snapToGrid w:val="0"/>
      </w:rPr>
      <w:t xml:space="preserve">                 2.7.2021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AF4C60" w14:textId="77777777" w:rsidR="002775FA" w:rsidRDefault="002775FA">
      <w:r>
        <w:separator/>
      </w:r>
    </w:p>
  </w:footnote>
  <w:footnote w:type="continuationSeparator" w:id="0">
    <w:p w14:paraId="2D4C0F4D" w14:textId="77777777" w:rsidR="002775FA" w:rsidRDefault="002775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063A57" w14:textId="77777777" w:rsidR="00E334F3" w:rsidRDefault="00513A21">
    <w:pPr>
      <w:pStyle w:val="Kopfzeile"/>
      <w:jc w:val="right"/>
    </w:pPr>
    <w:r w:rsidRPr="00622EF8">
      <w:rPr>
        <w:noProof/>
      </w:rPr>
      <w:drawing>
        <wp:inline distT="0" distB="0" distL="0" distR="0" wp14:anchorId="2AA552EF" wp14:editId="236B63E2">
          <wp:extent cx="1657350" cy="390525"/>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3905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rPr>
        <w:rFonts w:ascii="Times New Roman" w:hAnsi="Times New Roman" w:cs="Times New Roman"/>
      </w:rPr>
    </w:lvl>
  </w:abstractNum>
  <w:abstractNum w:abstractNumId="1" w15:restartNumberingAfterBreak="0">
    <w:nsid w:val="07796D39"/>
    <w:multiLevelType w:val="multilevel"/>
    <w:tmpl w:val="E6AC0C3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1312C9"/>
    <w:multiLevelType w:val="singleLevel"/>
    <w:tmpl w:val="B072BBCE"/>
    <w:lvl w:ilvl="0">
      <w:start w:val="5"/>
      <w:numFmt w:val="bullet"/>
      <w:lvlText w:val="-"/>
      <w:lvlJc w:val="left"/>
      <w:pPr>
        <w:tabs>
          <w:tab w:val="num" w:pos="360"/>
        </w:tabs>
        <w:ind w:left="360" w:hanging="360"/>
      </w:pPr>
      <w:rPr>
        <w:rFonts w:ascii="Times New Roman" w:hAnsi="Times New Roman" w:hint="default"/>
      </w:rPr>
    </w:lvl>
  </w:abstractNum>
  <w:abstractNum w:abstractNumId="3" w15:restartNumberingAfterBreak="0">
    <w:nsid w:val="1E7E0FDB"/>
    <w:multiLevelType w:val="multilevel"/>
    <w:tmpl w:val="EFF63C2E"/>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B50392"/>
    <w:multiLevelType w:val="singleLevel"/>
    <w:tmpl w:val="B072BBCE"/>
    <w:lvl w:ilvl="0">
      <w:start w:val="5"/>
      <w:numFmt w:val="bullet"/>
      <w:lvlText w:val="-"/>
      <w:lvlJc w:val="left"/>
      <w:pPr>
        <w:tabs>
          <w:tab w:val="num" w:pos="360"/>
        </w:tabs>
        <w:ind w:left="360" w:hanging="360"/>
      </w:pPr>
      <w:rPr>
        <w:rFonts w:ascii="Times New Roman" w:hAnsi="Times New Roman" w:hint="default"/>
      </w:rPr>
    </w:lvl>
  </w:abstractNum>
  <w:abstractNum w:abstractNumId="5" w15:restartNumberingAfterBreak="0">
    <w:nsid w:val="2F1750F5"/>
    <w:multiLevelType w:val="hybridMultilevel"/>
    <w:tmpl w:val="D6949F06"/>
    <w:lvl w:ilvl="0" w:tplc="04D0F7BE">
      <w:numFmt w:val="bullet"/>
      <w:lvlText w:val="-"/>
      <w:lvlJc w:val="left"/>
      <w:pPr>
        <w:tabs>
          <w:tab w:val="num" w:pos="720"/>
        </w:tabs>
        <w:ind w:left="720" w:hanging="360"/>
      </w:pPr>
      <w:rPr>
        <w:rFonts w:ascii="Arial" w:eastAsia="Times New Roman" w:hAnsi="Aria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822B33"/>
    <w:multiLevelType w:val="singleLevel"/>
    <w:tmpl w:val="B072BBCE"/>
    <w:lvl w:ilvl="0">
      <w:start w:val="5"/>
      <w:numFmt w:val="bullet"/>
      <w:lvlText w:val="-"/>
      <w:lvlJc w:val="left"/>
      <w:pPr>
        <w:tabs>
          <w:tab w:val="num" w:pos="360"/>
        </w:tabs>
        <w:ind w:left="360" w:hanging="360"/>
      </w:pPr>
      <w:rPr>
        <w:rFonts w:ascii="Times New Roman" w:hAnsi="Times New Roman" w:hint="default"/>
      </w:rPr>
    </w:lvl>
  </w:abstractNum>
  <w:abstractNum w:abstractNumId="7" w15:restartNumberingAfterBreak="0">
    <w:nsid w:val="317E6DBD"/>
    <w:multiLevelType w:val="singleLevel"/>
    <w:tmpl w:val="55D2BA36"/>
    <w:lvl w:ilvl="0">
      <w:start w:val="1980"/>
      <w:numFmt w:val="bullet"/>
      <w:lvlText w:val="-"/>
      <w:lvlJc w:val="left"/>
      <w:pPr>
        <w:tabs>
          <w:tab w:val="num" w:pos="2520"/>
        </w:tabs>
        <w:ind w:left="2520" w:hanging="360"/>
      </w:pPr>
      <w:rPr>
        <w:rFonts w:hint="default"/>
      </w:rPr>
    </w:lvl>
  </w:abstractNum>
  <w:abstractNum w:abstractNumId="8" w15:restartNumberingAfterBreak="0">
    <w:nsid w:val="38F374A5"/>
    <w:multiLevelType w:val="hybridMultilevel"/>
    <w:tmpl w:val="671887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90B2B0B"/>
    <w:multiLevelType w:val="hybridMultilevel"/>
    <w:tmpl w:val="FD181A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19C32DC"/>
    <w:multiLevelType w:val="singleLevel"/>
    <w:tmpl w:val="B8788BDA"/>
    <w:lvl w:ilvl="0">
      <w:start w:val="2"/>
      <w:numFmt w:val="decimal"/>
      <w:lvlText w:val="%1) "/>
      <w:legacy w:legacy="1" w:legacySpace="0" w:legacyIndent="283"/>
      <w:lvlJc w:val="left"/>
      <w:pPr>
        <w:ind w:left="283" w:hanging="283"/>
      </w:pPr>
      <w:rPr>
        <w:rFonts w:ascii="Arial" w:hAnsi="Arial" w:cs="Arial" w:hint="default"/>
        <w:b w:val="0"/>
        <w:bCs w:val="0"/>
        <w:i w:val="0"/>
        <w:iCs w:val="0"/>
        <w:color w:val="000000"/>
        <w:sz w:val="24"/>
        <w:szCs w:val="24"/>
        <w:u w:val="none"/>
      </w:rPr>
    </w:lvl>
  </w:abstractNum>
  <w:abstractNum w:abstractNumId="11" w15:restartNumberingAfterBreak="0">
    <w:nsid w:val="493B20A5"/>
    <w:multiLevelType w:val="hybridMultilevel"/>
    <w:tmpl w:val="45A430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96D7937"/>
    <w:multiLevelType w:val="singleLevel"/>
    <w:tmpl w:val="B072BBCE"/>
    <w:lvl w:ilvl="0">
      <w:numFmt w:val="bullet"/>
      <w:lvlText w:val="-"/>
      <w:lvlJc w:val="left"/>
      <w:pPr>
        <w:tabs>
          <w:tab w:val="num" w:pos="360"/>
        </w:tabs>
        <w:ind w:left="360" w:hanging="360"/>
      </w:pPr>
      <w:rPr>
        <w:rFonts w:hint="default"/>
      </w:rPr>
    </w:lvl>
  </w:abstractNum>
  <w:abstractNum w:abstractNumId="13" w15:restartNumberingAfterBreak="0">
    <w:nsid w:val="5C79525C"/>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7BB40BDC"/>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7F175FF1"/>
    <w:multiLevelType w:val="hybridMultilevel"/>
    <w:tmpl w:val="BAF857F2"/>
    <w:lvl w:ilvl="0" w:tplc="64D6EEA2">
      <w:start w:val="1"/>
      <w:numFmt w:val="bullet"/>
      <w:lvlText w:val="•"/>
      <w:lvlJc w:val="left"/>
      <w:pPr>
        <w:tabs>
          <w:tab w:val="num" w:pos="720"/>
        </w:tabs>
        <w:ind w:left="720" w:hanging="360"/>
      </w:pPr>
      <w:rPr>
        <w:rFonts w:ascii="Arial" w:hAnsi="Arial" w:hint="default"/>
      </w:rPr>
    </w:lvl>
    <w:lvl w:ilvl="1" w:tplc="40266B54" w:tentative="1">
      <w:start w:val="1"/>
      <w:numFmt w:val="bullet"/>
      <w:lvlText w:val="•"/>
      <w:lvlJc w:val="left"/>
      <w:pPr>
        <w:tabs>
          <w:tab w:val="num" w:pos="1440"/>
        </w:tabs>
        <w:ind w:left="1440" w:hanging="360"/>
      </w:pPr>
      <w:rPr>
        <w:rFonts w:ascii="Arial" w:hAnsi="Arial" w:hint="default"/>
      </w:rPr>
    </w:lvl>
    <w:lvl w:ilvl="2" w:tplc="FB243C0C" w:tentative="1">
      <w:start w:val="1"/>
      <w:numFmt w:val="bullet"/>
      <w:lvlText w:val="•"/>
      <w:lvlJc w:val="left"/>
      <w:pPr>
        <w:tabs>
          <w:tab w:val="num" w:pos="2160"/>
        </w:tabs>
        <w:ind w:left="2160" w:hanging="360"/>
      </w:pPr>
      <w:rPr>
        <w:rFonts w:ascii="Arial" w:hAnsi="Arial" w:hint="default"/>
      </w:rPr>
    </w:lvl>
    <w:lvl w:ilvl="3" w:tplc="09880E92" w:tentative="1">
      <w:start w:val="1"/>
      <w:numFmt w:val="bullet"/>
      <w:lvlText w:val="•"/>
      <w:lvlJc w:val="left"/>
      <w:pPr>
        <w:tabs>
          <w:tab w:val="num" w:pos="2880"/>
        </w:tabs>
        <w:ind w:left="2880" w:hanging="360"/>
      </w:pPr>
      <w:rPr>
        <w:rFonts w:ascii="Arial" w:hAnsi="Arial" w:hint="default"/>
      </w:rPr>
    </w:lvl>
    <w:lvl w:ilvl="4" w:tplc="526EA030" w:tentative="1">
      <w:start w:val="1"/>
      <w:numFmt w:val="bullet"/>
      <w:lvlText w:val="•"/>
      <w:lvlJc w:val="left"/>
      <w:pPr>
        <w:tabs>
          <w:tab w:val="num" w:pos="3600"/>
        </w:tabs>
        <w:ind w:left="3600" w:hanging="360"/>
      </w:pPr>
      <w:rPr>
        <w:rFonts w:ascii="Arial" w:hAnsi="Arial" w:hint="default"/>
      </w:rPr>
    </w:lvl>
    <w:lvl w:ilvl="5" w:tplc="042A1680" w:tentative="1">
      <w:start w:val="1"/>
      <w:numFmt w:val="bullet"/>
      <w:lvlText w:val="•"/>
      <w:lvlJc w:val="left"/>
      <w:pPr>
        <w:tabs>
          <w:tab w:val="num" w:pos="4320"/>
        </w:tabs>
        <w:ind w:left="4320" w:hanging="360"/>
      </w:pPr>
      <w:rPr>
        <w:rFonts w:ascii="Arial" w:hAnsi="Arial" w:hint="default"/>
      </w:rPr>
    </w:lvl>
    <w:lvl w:ilvl="6" w:tplc="8C066272" w:tentative="1">
      <w:start w:val="1"/>
      <w:numFmt w:val="bullet"/>
      <w:lvlText w:val="•"/>
      <w:lvlJc w:val="left"/>
      <w:pPr>
        <w:tabs>
          <w:tab w:val="num" w:pos="5040"/>
        </w:tabs>
        <w:ind w:left="5040" w:hanging="360"/>
      </w:pPr>
      <w:rPr>
        <w:rFonts w:ascii="Arial" w:hAnsi="Arial" w:hint="default"/>
      </w:rPr>
    </w:lvl>
    <w:lvl w:ilvl="7" w:tplc="1292C2DA" w:tentative="1">
      <w:start w:val="1"/>
      <w:numFmt w:val="bullet"/>
      <w:lvlText w:val="•"/>
      <w:lvlJc w:val="left"/>
      <w:pPr>
        <w:tabs>
          <w:tab w:val="num" w:pos="5760"/>
        </w:tabs>
        <w:ind w:left="5760" w:hanging="360"/>
      </w:pPr>
      <w:rPr>
        <w:rFonts w:ascii="Arial" w:hAnsi="Arial" w:hint="default"/>
      </w:rPr>
    </w:lvl>
    <w:lvl w:ilvl="8" w:tplc="A172313A" w:tentative="1">
      <w:start w:val="1"/>
      <w:numFmt w:val="bullet"/>
      <w:lvlText w:val="•"/>
      <w:lvlJc w:val="left"/>
      <w:pPr>
        <w:tabs>
          <w:tab w:val="num" w:pos="6480"/>
        </w:tabs>
        <w:ind w:left="6480" w:hanging="360"/>
      </w:pPr>
      <w:rPr>
        <w:rFonts w:ascii="Arial" w:hAnsi="Arial" w:hint="default"/>
      </w:rPr>
    </w:lvl>
  </w:abstractNum>
  <w:num w:numId="1">
    <w:abstractNumId w:val="0"/>
    <w:lvlOverride w:ilvl="0">
      <w:lvl w:ilvl="0">
        <w:start w:val="1"/>
        <w:numFmt w:val="bullet"/>
        <w:lvlText w:val=""/>
        <w:legacy w:legacy="1" w:legacySpace="0" w:legacyIndent="283"/>
        <w:lvlJc w:val="left"/>
        <w:pPr>
          <w:ind w:left="283" w:hanging="283"/>
        </w:pPr>
        <w:rPr>
          <w:rFonts w:ascii="Wingdings" w:hAnsi="Wingdings" w:hint="default"/>
          <w:b w:val="0"/>
          <w:i w:val="0"/>
          <w:color w:val="000000"/>
          <w:sz w:val="24"/>
          <w:u w:val="none"/>
        </w:rPr>
      </w:lvl>
    </w:lvlOverride>
  </w:num>
  <w:num w:numId="2">
    <w:abstractNumId w:val="10"/>
  </w:num>
  <w:num w:numId="3">
    <w:abstractNumId w:val="10"/>
    <w:lvlOverride w:ilvl="0">
      <w:lvl w:ilvl="0">
        <w:start w:val="1"/>
        <w:numFmt w:val="decimal"/>
        <w:lvlText w:val="%1) "/>
        <w:legacy w:legacy="1" w:legacySpace="0" w:legacyIndent="283"/>
        <w:lvlJc w:val="left"/>
        <w:pPr>
          <w:ind w:left="283" w:hanging="283"/>
        </w:pPr>
        <w:rPr>
          <w:rFonts w:ascii="Arial" w:hAnsi="Arial" w:cs="Arial" w:hint="default"/>
          <w:b w:val="0"/>
          <w:bCs w:val="0"/>
          <w:i w:val="0"/>
          <w:iCs w:val="0"/>
          <w:color w:val="000000"/>
          <w:sz w:val="24"/>
          <w:szCs w:val="24"/>
          <w:u w:val="none"/>
        </w:rPr>
      </w:lvl>
    </w:lvlOverride>
  </w:num>
  <w:num w:numId="4">
    <w:abstractNumId w:val="2"/>
  </w:num>
  <w:num w:numId="5">
    <w:abstractNumId w:val="4"/>
  </w:num>
  <w:num w:numId="6">
    <w:abstractNumId w:val="6"/>
  </w:num>
  <w:num w:numId="7">
    <w:abstractNumId w:val="12"/>
  </w:num>
  <w:num w:numId="8">
    <w:abstractNumId w:val="13"/>
  </w:num>
  <w:num w:numId="9">
    <w:abstractNumId w:val="3"/>
  </w:num>
  <w:num w:numId="10">
    <w:abstractNumId w:val="1"/>
  </w:num>
  <w:num w:numId="11">
    <w:abstractNumId w:val="14"/>
  </w:num>
  <w:num w:numId="12">
    <w:abstractNumId w:val="7"/>
  </w:num>
  <w:num w:numId="13">
    <w:abstractNumId w:val="5"/>
  </w:num>
  <w:num w:numId="14">
    <w:abstractNumId w:val="11"/>
  </w:num>
  <w:num w:numId="15">
    <w:abstractNumId w:val="9"/>
  </w:num>
  <w:num w:numId="16">
    <w:abstractNumId w:val="15"/>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5DA"/>
    <w:rsid w:val="00000004"/>
    <w:rsid w:val="000002BC"/>
    <w:rsid w:val="00000A74"/>
    <w:rsid w:val="00001AF7"/>
    <w:rsid w:val="00002C25"/>
    <w:rsid w:val="0000433C"/>
    <w:rsid w:val="00006AC5"/>
    <w:rsid w:val="00007BB1"/>
    <w:rsid w:val="00016917"/>
    <w:rsid w:val="00022BD5"/>
    <w:rsid w:val="00025ED3"/>
    <w:rsid w:val="00027970"/>
    <w:rsid w:val="000320F6"/>
    <w:rsid w:val="00032487"/>
    <w:rsid w:val="0004320F"/>
    <w:rsid w:val="00043463"/>
    <w:rsid w:val="0004602A"/>
    <w:rsid w:val="00050AFD"/>
    <w:rsid w:val="00051053"/>
    <w:rsid w:val="00051155"/>
    <w:rsid w:val="00054575"/>
    <w:rsid w:val="00055E68"/>
    <w:rsid w:val="00057C7A"/>
    <w:rsid w:val="00060A5A"/>
    <w:rsid w:val="00065223"/>
    <w:rsid w:val="00065488"/>
    <w:rsid w:val="00066F6A"/>
    <w:rsid w:val="00077D0E"/>
    <w:rsid w:val="00077D95"/>
    <w:rsid w:val="0008277A"/>
    <w:rsid w:val="000830E5"/>
    <w:rsid w:val="0008414C"/>
    <w:rsid w:val="00085BCD"/>
    <w:rsid w:val="00087E19"/>
    <w:rsid w:val="00094902"/>
    <w:rsid w:val="0009629A"/>
    <w:rsid w:val="000A5D6D"/>
    <w:rsid w:val="000B03B7"/>
    <w:rsid w:val="000B06D4"/>
    <w:rsid w:val="000B282D"/>
    <w:rsid w:val="000B2C12"/>
    <w:rsid w:val="000B2FF3"/>
    <w:rsid w:val="000B44EF"/>
    <w:rsid w:val="000B5E74"/>
    <w:rsid w:val="000C3260"/>
    <w:rsid w:val="000C391D"/>
    <w:rsid w:val="000D144A"/>
    <w:rsid w:val="000D3A19"/>
    <w:rsid w:val="000D4D94"/>
    <w:rsid w:val="000D63CF"/>
    <w:rsid w:val="000D7E6D"/>
    <w:rsid w:val="000E2BC7"/>
    <w:rsid w:val="000F4980"/>
    <w:rsid w:val="000F5757"/>
    <w:rsid w:val="000F6445"/>
    <w:rsid w:val="000F69BB"/>
    <w:rsid w:val="00106625"/>
    <w:rsid w:val="00110E42"/>
    <w:rsid w:val="0011577F"/>
    <w:rsid w:val="00116A51"/>
    <w:rsid w:val="00117A56"/>
    <w:rsid w:val="001266EC"/>
    <w:rsid w:val="00127318"/>
    <w:rsid w:val="00132769"/>
    <w:rsid w:val="0013526A"/>
    <w:rsid w:val="00135B8A"/>
    <w:rsid w:val="00137396"/>
    <w:rsid w:val="0013757A"/>
    <w:rsid w:val="00141016"/>
    <w:rsid w:val="001416D8"/>
    <w:rsid w:val="00142A09"/>
    <w:rsid w:val="00142E51"/>
    <w:rsid w:val="00144951"/>
    <w:rsid w:val="00147F76"/>
    <w:rsid w:val="00150D08"/>
    <w:rsid w:val="001513CB"/>
    <w:rsid w:val="001534B9"/>
    <w:rsid w:val="001544BF"/>
    <w:rsid w:val="00155B45"/>
    <w:rsid w:val="00162CF7"/>
    <w:rsid w:val="00163069"/>
    <w:rsid w:val="0016333E"/>
    <w:rsid w:val="0016596C"/>
    <w:rsid w:val="0016735C"/>
    <w:rsid w:val="001679D8"/>
    <w:rsid w:val="0017392D"/>
    <w:rsid w:val="00173CEA"/>
    <w:rsid w:val="00180448"/>
    <w:rsid w:val="00182378"/>
    <w:rsid w:val="00182FA2"/>
    <w:rsid w:val="00184DDD"/>
    <w:rsid w:val="00186405"/>
    <w:rsid w:val="001931EA"/>
    <w:rsid w:val="00195F5A"/>
    <w:rsid w:val="00196739"/>
    <w:rsid w:val="00197974"/>
    <w:rsid w:val="001A0805"/>
    <w:rsid w:val="001A11A2"/>
    <w:rsid w:val="001A35A7"/>
    <w:rsid w:val="001A5039"/>
    <w:rsid w:val="001A5B04"/>
    <w:rsid w:val="001B0A5F"/>
    <w:rsid w:val="001B717D"/>
    <w:rsid w:val="001C2510"/>
    <w:rsid w:val="001C3E74"/>
    <w:rsid w:val="001C66B6"/>
    <w:rsid w:val="001D2FF0"/>
    <w:rsid w:val="001D403B"/>
    <w:rsid w:val="001E0B99"/>
    <w:rsid w:val="001E4A2F"/>
    <w:rsid w:val="001E5A67"/>
    <w:rsid w:val="001E627A"/>
    <w:rsid w:val="001F0FEB"/>
    <w:rsid w:val="001F2893"/>
    <w:rsid w:val="001F41C4"/>
    <w:rsid w:val="001F4646"/>
    <w:rsid w:val="001F748E"/>
    <w:rsid w:val="00204C48"/>
    <w:rsid w:val="002115DA"/>
    <w:rsid w:val="002129B2"/>
    <w:rsid w:val="00215696"/>
    <w:rsid w:val="00217219"/>
    <w:rsid w:val="002230A7"/>
    <w:rsid w:val="002249E9"/>
    <w:rsid w:val="00235210"/>
    <w:rsid w:val="002405F9"/>
    <w:rsid w:val="00243564"/>
    <w:rsid w:val="0024565C"/>
    <w:rsid w:val="00246291"/>
    <w:rsid w:val="0024675D"/>
    <w:rsid w:val="00247B0C"/>
    <w:rsid w:val="00251C13"/>
    <w:rsid w:val="00251EF4"/>
    <w:rsid w:val="00253AA6"/>
    <w:rsid w:val="00256854"/>
    <w:rsid w:val="00257D6F"/>
    <w:rsid w:val="0026030A"/>
    <w:rsid w:val="002614F3"/>
    <w:rsid w:val="002630DB"/>
    <w:rsid w:val="00263D29"/>
    <w:rsid w:val="002671E1"/>
    <w:rsid w:val="00271CE3"/>
    <w:rsid w:val="00275031"/>
    <w:rsid w:val="00276C40"/>
    <w:rsid w:val="002775FA"/>
    <w:rsid w:val="0028103F"/>
    <w:rsid w:val="00281AFC"/>
    <w:rsid w:val="00281E82"/>
    <w:rsid w:val="00287715"/>
    <w:rsid w:val="00297D3D"/>
    <w:rsid w:val="002A0AD6"/>
    <w:rsid w:val="002A0C52"/>
    <w:rsid w:val="002A3033"/>
    <w:rsid w:val="002A5C3D"/>
    <w:rsid w:val="002B15F5"/>
    <w:rsid w:val="002B4492"/>
    <w:rsid w:val="002B631B"/>
    <w:rsid w:val="002B6C81"/>
    <w:rsid w:val="002C44A7"/>
    <w:rsid w:val="002D06DC"/>
    <w:rsid w:val="002D16DB"/>
    <w:rsid w:val="002D1B38"/>
    <w:rsid w:val="002D2D0C"/>
    <w:rsid w:val="002E12F9"/>
    <w:rsid w:val="002E325B"/>
    <w:rsid w:val="002E764D"/>
    <w:rsid w:val="002F28F2"/>
    <w:rsid w:val="002F2F02"/>
    <w:rsid w:val="002F390E"/>
    <w:rsid w:val="002F3CFE"/>
    <w:rsid w:val="002F41F0"/>
    <w:rsid w:val="002F4656"/>
    <w:rsid w:val="003008F2"/>
    <w:rsid w:val="00301123"/>
    <w:rsid w:val="00301585"/>
    <w:rsid w:val="003034BF"/>
    <w:rsid w:val="00310F18"/>
    <w:rsid w:val="00314B0C"/>
    <w:rsid w:val="00315B94"/>
    <w:rsid w:val="00315DFA"/>
    <w:rsid w:val="00317953"/>
    <w:rsid w:val="003202DF"/>
    <w:rsid w:val="003239DB"/>
    <w:rsid w:val="0032517B"/>
    <w:rsid w:val="003266C8"/>
    <w:rsid w:val="00326F15"/>
    <w:rsid w:val="00327418"/>
    <w:rsid w:val="003274D8"/>
    <w:rsid w:val="0033037E"/>
    <w:rsid w:val="003321EA"/>
    <w:rsid w:val="003349C9"/>
    <w:rsid w:val="00335046"/>
    <w:rsid w:val="00336570"/>
    <w:rsid w:val="0033710B"/>
    <w:rsid w:val="00340A7E"/>
    <w:rsid w:val="0034169D"/>
    <w:rsid w:val="00344136"/>
    <w:rsid w:val="003451FD"/>
    <w:rsid w:val="003457FB"/>
    <w:rsid w:val="00351BD8"/>
    <w:rsid w:val="003526D7"/>
    <w:rsid w:val="0035274A"/>
    <w:rsid w:val="003534C7"/>
    <w:rsid w:val="00353AD4"/>
    <w:rsid w:val="0035467E"/>
    <w:rsid w:val="00354E22"/>
    <w:rsid w:val="0035698F"/>
    <w:rsid w:val="00356E5C"/>
    <w:rsid w:val="0035731E"/>
    <w:rsid w:val="00360E66"/>
    <w:rsid w:val="00361C89"/>
    <w:rsid w:val="00373D61"/>
    <w:rsid w:val="003747BC"/>
    <w:rsid w:val="00383812"/>
    <w:rsid w:val="00384692"/>
    <w:rsid w:val="00384A0A"/>
    <w:rsid w:val="00384BA0"/>
    <w:rsid w:val="00386175"/>
    <w:rsid w:val="0038620A"/>
    <w:rsid w:val="00386700"/>
    <w:rsid w:val="003908AF"/>
    <w:rsid w:val="003937F3"/>
    <w:rsid w:val="003940FD"/>
    <w:rsid w:val="00395E4B"/>
    <w:rsid w:val="003A1541"/>
    <w:rsid w:val="003A280D"/>
    <w:rsid w:val="003A4382"/>
    <w:rsid w:val="003B2638"/>
    <w:rsid w:val="003B4A77"/>
    <w:rsid w:val="003B6318"/>
    <w:rsid w:val="003B6E6A"/>
    <w:rsid w:val="003C2344"/>
    <w:rsid w:val="003C3D51"/>
    <w:rsid w:val="003C4290"/>
    <w:rsid w:val="003C4295"/>
    <w:rsid w:val="003C5051"/>
    <w:rsid w:val="003C58F2"/>
    <w:rsid w:val="003C77CB"/>
    <w:rsid w:val="003D020C"/>
    <w:rsid w:val="003D5BA1"/>
    <w:rsid w:val="003D600A"/>
    <w:rsid w:val="003E13EF"/>
    <w:rsid w:val="003E2B47"/>
    <w:rsid w:val="003E5B3F"/>
    <w:rsid w:val="003F1A2C"/>
    <w:rsid w:val="003F30AE"/>
    <w:rsid w:val="003F334B"/>
    <w:rsid w:val="003F4B6A"/>
    <w:rsid w:val="003F77D3"/>
    <w:rsid w:val="00403035"/>
    <w:rsid w:val="0040531F"/>
    <w:rsid w:val="00406758"/>
    <w:rsid w:val="00407026"/>
    <w:rsid w:val="00410926"/>
    <w:rsid w:val="0041132B"/>
    <w:rsid w:val="004118E6"/>
    <w:rsid w:val="004133A4"/>
    <w:rsid w:val="0041610A"/>
    <w:rsid w:val="004165C4"/>
    <w:rsid w:val="00416A29"/>
    <w:rsid w:val="00423BC1"/>
    <w:rsid w:val="004244E3"/>
    <w:rsid w:val="00426497"/>
    <w:rsid w:val="00426779"/>
    <w:rsid w:val="004328B3"/>
    <w:rsid w:val="00433128"/>
    <w:rsid w:val="004357E1"/>
    <w:rsid w:val="0043654D"/>
    <w:rsid w:val="00437B26"/>
    <w:rsid w:val="004448D7"/>
    <w:rsid w:val="00447722"/>
    <w:rsid w:val="00452E54"/>
    <w:rsid w:val="00453FA7"/>
    <w:rsid w:val="00453FC6"/>
    <w:rsid w:val="004547B5"/>
    <w:rsid w:val="00454DB1"/>
    <w:rsid w:val="0045674E"/>
    <w:rsid w:val="004604A3"/>
    <w:rsid w:val="00462A2F"/>
    <w:rsid w:val="0046342C"/>
    <w:rsid w:val="004665C3"/>
    <w:rsid w:val="004675D5"/>
    <w:rsid w:val="00467B9C"/>
    <w:rsid w:val="004725FF"/>
    <w:rsid w:val="00475123"/>
    <w:rsid w:val="00475594"/>
    <w:rsid w:val="00475CD5"/>
    <w:rsid w:val="0047754A"/>
    <w:rsid w:val="00481AA0"/>
    <w:rsid w:val="00482610"/>
    <w:rsid w:val="00485D24"/>
    <w:rsid w:val="0049092A"/>
    <w:rsid w:val="00495F8E"/>
    <w:rsid w:val="004A4411"/>
    <w:rsid w:val="004A5821"/>
    <w:rsid w:val="004A7CD0"/>
    <w:rsid w:val="004B0EB7"/>
    <w:rsid w:val="004B1725"/>
    <w:rsid w:val="004C6726"/>
    <w:rsid w:val="004C69C3"/>
    <w:rsid w:val="004D16A8"/>
    <w:rsid w:val="004D2495"/>
    <w:rsid w:val="004D34AD"/>
    <w:rsid w:val="004D3740"/>
    <w:rsid w:val="004D4FD6"/>
    <w:rsid w:val="004D50B3"/>
    <w:rsid w:val="004D6572"/>
    <w:rsid w:val="004D6826"/>
    <w:rsid w:val="004D70B0"/>
    <w:rsid w:val="004D784D"/>
    <w:rsid w:val="004E10CA"/>
    <w:rsid w:val="004E31FF"/>
    <w:rsid w:val="004E4089"/>
    <w:rsid w:val="004E40E4"/>
    <w:rsid w:val="004E63BD"/>
    <w:rsid w:val="004F1A6E"/>
    <w:rsid w:val="004F3D9F"/>
    <w:rsid w:val="00502049"/>
    <w:rsid w:val="00510968"/>
    <w:rsid w:val="00513A21"/>
    <w:rsid w:val="0051568C"/>
    <w:rsid w:val="00515F1C"/>
    <w:rsid w:val="00516DE3"/>
    <w:rsid w:val="00516EE1"/>
    <w:rsid w:val="00522BD7"/>
    <w:rsid w:val="00522CFF"/>
    <w:rsid w:val="0052645C"/>
    <w:rsid w:val="005314E2"/>
    <w:rsid w:val="005322BB"/>
    <w:rsid w:val="00532F5A"/>
    <w:rsid w:val="005343BD"/>
    <w:rsid w:val="00536315"/>
    <w:rsid w:val="005414AF"/>
    <w:rsid w:val="00541F3D"/>
    <w:rsid w:val="00543E39"/>
    <w:rsid w:val="0054421D"/>
    <w:rsid w:val="005473A8"/>
    <w:rsid w:val="00547A10"/>
    <w:rsid w:val="00550AFF"/>
    <w:rsid w:val="00551F91"/>
    <w:rsid w:val="00552744"/>
    <w:rsid w:val="005542AF"/>
    <w:rsid w:val="00561CD5"/>
    <w:rsid w:val="00562BCC"/>
    <w:rsid w:val="00562EF7"/>
    <w:rsid w:val="0056775F"/>
    <w:rsid w:val="0057174E"/>
    <w:rsid w:val="00572910"/>
    <w:rsid w:val="00572C56"/>
    <w:rsid w:val="00580718"/>
    <w:rsid w:val="00586356"/>
    <w:rsid w:val="00592370"/>
    <w:rsid w:val="005926CB"/>
    <w:rsid w:val="00592EBE"/>
    <w:rsid w:val="005940A5"/>
    <w:rsid w:val="005953B1"/>
    <w:rsid w:val="00597541"/>
    <w:rsid w:val="00597617"/>
    <w:rsid w:val="005A40B1"/>
    <w:rsid w:val="005A4226"/>
    <w:rsid w:val="005A43F1"/>
    <w:rsid w:val="005A4599"/>
    <w:rsid w:val="005A6B9E"/>
    <w:rsid w:val="005A6D4D"/>
    <w:rsid w:val="005B311C"/>
    <w:rsid w:val="005B48C8"/>
    <w:rsid w:val="005B5BD3"/>
    <w:rsid w:val="005B62D1"/>
    <w:rsid w:val="005C2C05"/>
    <w:rsid w:val="005C39DE"/>
    <w:rsid w:val="005C3C18"/>
    <w:rsid w:val="005C4694"/>
    <w:rsid w:val="005D1A25"/>
    <w:rsid w:val="005D1B90"/>
    <w:rsid w:val="005D2464"/>
    <w:rsid w:val="005D288A"/>
    <w:rsid w:val="005D2D26"/>
    <w:rsid w:val="005E0DB0"/>
    <w:rsid w:val="005E0DF7"/>
    <w:rsid w:val="005E1DCA"/>
    <w:rsid w:val="005F2D7B"/>
    <w:rsid w:val="005F3B97"/>
    <w:rsid w:val="00600D64"/>
    <w:rsid w:val="006025BA"/>
    <w:rsid w:val="00604E42"/>
    <w:rsid w:val="00605899"/>
    <w:rsid w:val="0061199C"/>
    <w:rsid w:val="006120B4"/>
    <w:rsid w:val="00614B07"/>
    <w:rsid w:val="00622E1B"/>
    <w:rsid w:val="00622EF8"/>
    <w:rsid w:val="006232BC"/>
    <w:rsid w:val="00625575"/>
    <w:rsid w:val="006326B1"/>
    <w:rsid w:val="0063487F"/>
    <w:rsid w:val="00641047"/>
    <w:rsid w:val="00641201"/>
    <w:rsid w:val="00645279"/>
    <w:rsid w:val="00646EFF"/>
    <w:rsid w:val="00647369"/>
    <w:rsid w:val="00651299"/>
    <w:rsid w:val="00653B5D"/>
    <w:rsid w:val="00656D8E"/>
    <w:rsid w:val="00657445"/>
    <w:rsid w:val="006578BA"/>
    <w:rsid w:val="00665581"/>
    <w:rsid w:val="00670870"/>
    <w:rsid w:val="0067091D"/>
    <w:rsid w:val="00670E80"/>
    <w:rsid w:val="006830B3"/>
    <w:rsid w:val="006835E3"/>
    <w:rsid w:val="00684A1C"/>
    <w:rsid w:val="0068567F"/>
    <w:rsid w:val="0068639A"/>
    <w:rsid w:val="00690A7A"/>
    <w:rsid w:val="006935A0"/>
    <w:rsid w:val="00693911"/>
    <w:rsid w:val="006A387A"/>
    <w:rsid w:val="006A3F28"/>
    <w:rsid w:val="006A5940"/>
    <w:rsid w:val="006B0001"/>
    <w:rsid w:val="006B4E41"/>
    <w:rsid w:val="006B5E53"/>
    <w:rsid w:val="006C0D09"/>
    <w:rsid w:val="006C3B97"/>
    <w:rsid w:val="006C3CDE"/>
    <w:rsid w:val="006C44B2"/>
    <w:rsid w:val="006C724D"/>
    <w:rsid w:val="006D10AF"/>
    <w:rsid w:val="006D3007"/>
    <w:rsid w:val="006D31D5"/>
    <w:rsid w:val="006D3FBF"/>
    <w:rsid w:val="006D4D82"/>
    <w:rsid w:val="006D4DA6"/>
    <w:rsid w:val="006D540E"/>
    <w:rsid w:val="006D5507"/>
    <w:rsid w:val="006E413C"/>
    <w:rsid w:val="006E5229"/>
    <w:rsid w:val="006E66D9"/>
    <w:rsid w:val="006E6C4F"/>
    <w:rsid w:val="006E6FF3"/>
    <w:rsid w:val="006E734A"/>
    <w:rsid w:val="006F2645"/>
    <w:rsid w:val="006F6BCE"/>
    <w:rsid w:val="006F6D46"/>
    <w:rsid w:val="007002CF"/>
    <w:rsid w:val="00704298"/>
    <w:rsid w:val="00714AF4"/>
    <w:rsid w:val="00714E83"/>
    <w:rsid w:val="00715C1E"/>
    <w:rsid w:val="00722C3E"/>
    <w:rsid w:val="00724A97"/>
    <w:rsid w:val="00726118"/>
    <w:rsid w:val="00731C02"/>
    <w:rsid w:val="0073263E"/>
    <w:rsid w:val="007331FB"/>
    <w:rsid w:val="00734A42"/>
    <w:rsid w:val="00740A50"/>
    <w:rsid w:val="007427F0"/>
    <w:rsid w:val="0074566B"/>
    <w:rsid w:val="00745DC2"/>
    <w:rsid w:val="007467CB"/>
    <w:rsid w:val="0075133B"/>
    <w:rsid w:val="007513F2"/>
    <w:rsid w:val="00752D84"/>
    <w:rsid w:val="00753801"/>
    <w:rsid w:val="00754395"/>
    <w:rsid w:val="007633E8"/>
    <w:rsid w:val="00763B79"/>
    <w:rsid w:val="00764A39"/>
    <w:rsid w:val="007722E8"/>
    <w:rsid w:val="00772F59"/>
    <w:rsid w:val="007766C9"/>
    <w:rsid w:val="0078389E"/>
    <w:rsid w:val="00785887"/>
    <w:rsid w:val="00785B72"/>
    <w:rsid w:val="00790BDA"/>
    <w:rsid w:val="00792ED9"/>
    <w:rsid w:val="00797305"/>
    <w:rsid w:val="007A1230"/>
    <w:rsid w:val="007A60E9"/>
    <w:rsid w:val="007A63C7"/>
    <w:rsid w:val="007A7FCA"/>
    <w:rsid w:val="007B3B32"/>
    <w:rsid w:val="007B4256"/>
    <w:rsid w:val="007B597F"/>
    <w:rsid w:val="007C1D95"/>
    <w:rsid w:val="007C201F"/>
    <w:rsid w:val="007C36B5"/>
    <w:rsid w:val="007C44DD"/>
    <w:rsid w:val="007C6C65"/>
    <w:rsid w:val="007C7C24"/>
    <w:rsid w:val="007D02F1"/>
    <w:rsid w:val="007D0B2A"/>
    <w:rsid w:val="007D691B"/>
    <w:rsid w:val="007E6DF1"/>
    <w:rsid w:val="007F2B71"/>
    <w:rsid w:val="007F3114"/>
    <w:rsid w:val="007F4E02"/>
    <w:rsid w:val="007F54A6"/>
    <w:rsid w:val="007F5B78"/>
    <w:rsid w:val="00800E7D"/>
    <w:rsid w:val="0080529A"/>
    <w:rsid w:val="00806366"/>
    <w:rsid w:val="008077F2"/>
    <w:rsid w:val="00812D1F"/>
    <w:rsid w:val="008156BD"/>
    <w:rsid w:val="00820D56"/>
    <w:rsid w:val="00825FEB"/>
    <w:rsid w:val="00831D46"/>
    <w:rsid w:val="00832AEF"/>
    <w:rsid w:val="00835EC0"/>
    <w:rsid w:val="0083739E"/>
    <w:rsid w:val="008373F7"/>
    <w:rsid w:val="00841EC6"/>
    <w:rsid w:val="00842E31"/>
    <w:rsid w:val="008460D5"/>
    <w:rsid w:val="0085284D"/>
    <w:rsid w:val="00853239"/>
    <w:rsid w:val="00854B12"/>
    <w:rsid w:val="008558C5"/>
    <w:rsid w:val="008562AC"/>
    <w:rsid w:val="008608E6"/>
    <w:rsid w:val="0086155F"/>
    <w:rsid w:val="00864224"/>
    <w:rsid w:val="00865E98"/>
    <w:rsid w:val="00867691"/>
    <w:rsid w:val="00867F15"/>
    <w:rsid w:val="00870019"/>
    <w:rsid w:val="00870B56"/>
    <w:rsid w:val="00872477"/>
    <w:rsid w:val="008742A9"/>
    <w:rsid w:val="008744B1"/>
    <w:rsid w:val="008750C2"/>
    <w:rsid w:val="00875192"/>
    <w:rsid w:val="0087579E"/>
    <w:rsid w:val="00884F03"/>
    <w:rsid w:val="00885AD4"/>
    <w:rsid w:val="0088784E"/>
    <w:rsid w:val="0089061C"/>
    <w:rsid w:val="00893C6B"/>
    <w:rsid w:val="00894F98"/>
    <w:rsid w:val="0089532F"/>
    <w:rsid w:val="00897455"/>
    <w:rsid w:val="008A0517"/>
    <w:rsid w:val="008A064A"/>
    <w:rsid w:val="008A2501"/>
    <w:rsid w:val="008A2C19"/>
    <w:rsid w:val="008B1B5E"/>
    <w:rsid w:val="008B4A77"/>
    <w:rsid w:val="008B68CA"/>
    <w:rsid w:val="008C36C0"/>
    <w:rsid w:val="008C45E4"/>
    <w:rsid w:val="008C76A3"/>
    <w:rsid w:val="008D0A1F"/>
    <w:rsid w:val="008D32D5"/>
    <w:rsid w:val="008D3C22"/>
    <w:rsid w:val="008D3EE7"/>
    <w:rsid w:val="008D5F62"/>
    <w:rsid w:val="008F0014"/>
    <w:rsid w:val="008F27A2"/>
    <w:rsid w:val="008F32F5"/>
    <w:rsid w:val="008F4897"/>
    <w:rsid w:val="008F5147"/>
    <w:rsid w:val="008F5B3C"/>
    <w:rsid w:val="008F61FE"/>
    <w:rsid w:val="009015A8"/>
    <w:rsid w:val="00905F17"/>
    <w:rsid w:val="00906C06"/>
    <w:rsid w:val="00907768"/>
    <w:rsid w:val="009125E8"/>
    <w:rsid w:val="009135B7"/>
    <w:rsid w:val="00916A9D"/>
    <w:rsid w:val="00916FB8"/>
    <w:rsid w:val="00922341"/>
    <w:rsid w:val="0092465C"/>
    <w:rsid w:val="009247E2"/>
    <w:rsid w:val="00932835"/>
    <w:rsid w:val="00932F42"/>
    <w:rsid w:val="00934D30"/>
    <w:rsid w:val="0093559C"/>
    <w:rsid w:val="00937A04"/>
    <w:rsid w:val="0094080E"/>
    <w:rsid w:val="009453EF"/>
    <w:rsid w:val="0094553C"/>
    <w:rsid w:val="00945D9B"/>
    <w:rsid w:val="00951F86"/>
    <w:rsid w:val="00955C88"/>
    <w:rsid w:val="009569C4"/>
    <w:rsid w:val="009614D7"/>
    <w:rsid w:val="009617EB"/>
    <w:rsid w:val="00962E0D"/>
    <w:rsid w:val="00963B4B"/>
    <w:rsid w:val="00967825"/>
    <w:rsid w:val="009774AF"/>
    <w:rsid w:val="00982EC4"/>
    <w:rsid w:val="009853CE"/>
    <w:rsid w:val="00990BF5"/>
    <w:rsid w:val="00992FF1"/>
    <w:rsid w:val="0099563B"/>
    <w:rsid w:val="00995752"/>
    <w:rsid w:val="00996C3D"/>
    <w:rsid w:val="00997D8D"/>
    <w:rsid w:val="009A1E62"/>
    <w:rsid w:val="009A2266"/>
    <w:rsid w:val="009A46E3"/>
    <w:rsid w:val="009A73B9"/>
    <w:rsid w:val="009A7D0A"/>
    <w:rsid w:val="009B4211"/>
    <w:rsid w:val="009B53E1"/>
    <w:rsid w:val="009C0F6B"/>
    <w:rsid w:val="009C1318"/>
    <w:rsid w:val="009C1E69"/>
    <w:rsid w:val="009C29C1"/>
    <w:rsid w:val="009C4835"/>
    <w:rsid w:val="009C6EE3"/>
    <w:rsid w:val="009D15A1"/>
    <w:rsid w:val="009D3566"/>
    <w:rsid w:val="009D360B"/>
    <w:rsid w:val="009D49ED"/>
    <w:rsid w:val="009D5279"/>
    <w:rsid w:val="009D5B19"/>
    <w:rsid w:val="009D64B1"/>
    <w:rsid w:val="009F76E0"/>
    <w:rsid w:val="009F7B12"/>
    <w:rsid w:val="00A0005F"/>
    <w:rsid w:val="00A01A99"/>
    <w:rsid w:val="00A04C4B"/>
    <w:rsid w:val="00A11BDC"/>
    <w:rsid w:val="00A13A9F"/>
    <w:rsid w:val="00A13B76"/>
    <w:rsid w:val="00A157A3"/>
    <w:rsid w:val="00A173FE"/>
    <w:rsid w:val="00A17D5F"/>
    <w:rsid w:val="00A2211D"/>
    <w:rsid w:val="00A22B97"/>
    <w:rsid w:val="00A26402"/>
    <w:rsid w:val="00A31565"/>
    <w:rsid w:val="00A33C69"/>
    <w:rsid w:val="00A35090"/>
    <w:rsid w:val="00A4016D"/>
    <w:rsid w:val="00A41D0A"/>
    <w:rsid w:val="00A4672A"/>
    <w:rsid w:val="00A473B5"/>
    <w:rsid w:val="00A51140"/>
    <w:rsid w:val="00A53AFE"/>
    <w:rsid w:val="00A53E65"/>
    <w:rsid w:val="00A54007"/>
    <w:rsid w:val="00A556A1"/>
    <w:rsid w:val="00A5634D"/>
    <w:rsid w:val="00A60753"/>
    <w:rsid w:val="00A625DA"/>
    <w:rsid w:val="00A62AF3"/>
    <w:rsid w:val="00A64B9C"/>
    <w:rsid w:val="00A678E0"/>
    <w:rsid w:val="00A70955"/>
    <w:rsid w:val="00A73B55"/>
    <w:rsid w:val="00A73B9A"/>
    <w:rsid w:val="00A7439E"/>
    <w:rsid w:val="00A8107E"/>
    <w:rsid w:val="00A81FF2"/>
    <w:rsid w:val="00A821C4"/>
    <w:rsid w:val="00A825E5"/>
    <w:rsid w:val="00A856D3"/>
    <w:rsid w:val="00A864C7"/>
    <w:rsid w:val="00A86DD1"/>
    <w:rsid w:val="00A87FC0"/>
    <w:rsid w:val="00A91501"/>
    <w:rsid w:val="00A929E8"/>
    <w:rsid w:val="00A95427"/>
    <w:rsid w:val="00A9632C"/>
    <w:rsid w:val="00A97AD6"/>
    <w:rsid w:val="00AA388B"/>
    <w:rsid w:val="00AA6A22"/>
    <w:rsid w:val="00AA7200"/>
    <w:rsid w:val="00AB4070"/>
    <w:rsid w:val="00AB6E14"/>
    <w:rsid w:val="00AB77BD"/>
    <w:rsid w:val="00AC00B5"/>
    <w:rsid w:val="00AC0356"/>
    <w:rsid w:val="00AC6F8F"/>
    <w:rsid w:val="00AC7DA7"/>
    <w:rsid w:val="00AE08AF"/>
    <w:rsid w:val="00AE3528"/>
    <w:rsid w:val="00AE4D41"/>
    <w:rsid w:val="00AE5EFB"/>
    <w:rsid w:val="00AF1EC5"/>
    <w:rsid w:val="00AF2C57"/>
    <w:rsid w:val="00AF4DCC"/>
    <w:rsid w:val="00B00E3F"/>
    <w:rsid w:val="00B066A1"/>
    <w:rsid w:val="00B11642"/>
    <w:rsid w:val="00B11D2D"/>
    <w:rsid w:val="00B125DD"/>
    <w:rsid w:val="00B131E6"/>
    <w:rsid w:val="00B156DE"/>
    <w:rsid w:val="00B20779"/>
    <w:rsid w:val="00B2212A"/>
    <w:rsid w:val="00B22EDC"/>
    <w:rsid w:val="00B24434"/>
    <w:rsid w:val="00B24442"/>
    <w:rsid w:val="00B2457A"/>
    <w:rsid w:val="00B24AC3"/>
    <w:rsid w:val="00B25958"/>
    <w:rsid w:val="00B301CA"/>
    <w:rsid w:val="00B3039F"/>
    <w:rsid w:val="00B31C12"/>
    <w:rsid w:val="00B336DD"/>
    <w:rsid w:val="00B40F50"/>
    <w:rsid w:val="00B438BD"/>
    <w:rsid w:val="00B44C7C"/>
    <w:rsid w:val="00B456D5"/>
    <w:rsid w:val="00B467A7"/>
    <w:rsid w:val="00B50D34"/>
    <w:rsid w:val="00B53372"/>
    <w:rsid w:val="00B53714"/>
    <w:rsid w:val="00B56347"/>
    <w:rsid w:val="00B61647"/>
    <w:rsid w:val="00B62FF2"/>
    <w:rsid w:val="00B7200D"/>
    <w:rsid w:val="00B73341"/>
    <w:rsid w:val="00B7414D"/>
    <w:rsid w:val="00B76945"/>
    <w:rsid w:val="00B77046"/>
    <w:rsid w:val="00B77C66"/>
    <w:rsid w:val="00B80CB6"/>
    <w:rsid w:val="00B82F7B"/>
    <w:rsid w:val="00B832C5"/>
    <w:rsid w:val="00B84419"/>
    <w:rsid w:val="00B84CE8"/>
    <w:rsid w:val="00B90AB8"/>
    <w:rsid w:val="00B91166"/>
    <w:rsid w:val="00B91E94"/>
    <w:rsid w:val="00B91FD6"/>
    <w:rsid w:val="00B92094"/>
    <w:rsid w:val="00B9433F"/>
    <w:rsid w:val="00B951BB"/>
    <w:rsid w:val="00B9553A"/>
    <w:rsid w:val="00B956F7"/>
    <w:rsid w:val="00B975B5"/>
    <w:rsid w:val="00BA0E8F"/>
    <w:rsid w:val="00BA12A0"/>
    <w:rsid w:val="00BA43E9"/>
    <w:rsid w:val="00BA655A"/>
    <w:rsid w:val="00BA7D43"/>
    <w:rsid w:val="00BB416F"/>
    <w:rsid w:val="00BB7BB0"/>
    <w:rsid w:val="00BC1089"/>
    <w:rsid w:val="00BC46BE"/>
    <w:rsid w:val="00BD0D01"/>
    <w:rsid w:val="00BD4890"/>
    <w:rsid w:val="00BD7CA2"/>
    <w:rsid w:val="00BD7D29"/>
    <w:rsid w:val="00BD7D4C"/>
    <w:rsid w:val="00BE2AC4"/>
    <w:rsid w:val="00BF1D5B"/>
    <w:rsid w:val="00BF6F9E"/>
    <w:rsid w:val="00C003D9"/>
    <w:rsid w:val="00C01E7F"/>
    <w:rsid w:val="00C05547"/>
    <w:rsid w:val="00C05551"/>
    <w:rsid w:val="00C06D73"/>
    <w:rsid w:val="00C071C3"/>
    <w:rsid w:val="00C07FCD"/>
    <w:rsid w:val="00C11554"/>
    <w:rsid w:val="00C11D63"/>
    <w:rsid w:val="00C14356"/>
    <w:rsid w:val="00C15C6A"/>
    <w:rsid w:val="00C1671A"/>
    <w:rsid w:val="00C22E63"/>
    <w:rsid w:val="00C313D5"/>
    <w:rsid w:val="00C32767"/>
    <w:rsid w:val="00C341B4"/>
    <w:rsid w:val="00C3477A"/>
    <w:rsid w:val="00C3479D"/>
    <w:rsid w:val="00C37B9F"/>
    <w:rsid w:val="00C40952"/>
    <w:rsid w:val="00C40D7A"/>
    <w:rsid w:val="00C4490C"/>
    <w:rsid w:val="00C45F57"/>
    <w:rsid w:val="00C47DB9"/>
    <w:rsid w:val="00C47E6B"/>
    <w:rsid w:val="00C52D98"/>
    <w:rsid w:val="00C53116"/>
    <w:rsid w:val="00C537B5"/>
    <w:rsid w:val="00C57BC2"/>
    <w:rsid w:val="00C57DBA"/>
    <w:rsid w:val="00C57FCB"/>
    <w:rsid w:val="00C70778"/>
    <w:rsid w:val="00C73543"/>
    <w:rsid w:val="00C7417D"/>
    <w:rsid w:val="00C75786"/>
    <w:rsid w:val="00C80EBA"/>
    <w:rsid w:val="00C829DA"/>
    <w:rsid w:val="00C82EF2"/>
    <w:rsid w:val="00C8384C"/>
    <w:rsid w:val="00C85785"/>
    <w:rsid w:val="00C87A2B"/>
    <w:rsid w:val="00C90627"/>
    <w:rsid w:val="00C92DF0"/>
    <w:rsid w:val="00C97877"/>
    <w:rsid w:val="00CA1D6F"/>
    <w:rsid w:val="00CA2B23"/>
    <w:rsid w:val="00CA532A"/>
    <w:rsid w:val="00CA5898"/>
    <w:rsid w:val="00CA740B"/>
    <w:rsid w:val="00CB0775"/>
    <w:rsid w:val="00CB5713"/>
    <w:rsid w:val="00CB71CD"/>
    <w:rsid w:val="00CB7247"/>
    <w:rsid w:val="00CC490A"/>
    <w:rsid w:val="00CC5740"/>
    <w:rsid w:val="00CC6CF5"/>
    <w:rsid w:val="00CC7AAD"/>
    <w:rsid w:val="00CD12C7"/>
    <w:rsid w:val="00CD1832"/>
    <w:rsid w:val="00CD4817"/>
    <w:rsid w:val="00CD4A16"/>
    <w:rsid w:val="00CD775B"/>
    <w:rsid w:val="00CD7942"/>
    <w:rsid w:val="00CF5120"/>
    <w:rsid w:val="00CF761B"/>
    <w:rsid w:val="00D11217"/>
    <w:rsid w:val="00D16C88"/>
    <w:rsid w:val="00D16E9F"/>
    <w:rsid w:val="00D20B54"/>
    <w:rsid w:val="00D20C5E"/>
    <w:rsid w:val="00D23E20"/>
    <w:rsid w:val="00D25C4C"/>
    <w:rsid w:val="00D25D49"/>
    <w:rsid w:val="00D27314"/>
    <w:rsid w:val="00D3244B"/>
    <w:rsid w:val="00D372DC"/>
    <w:rsid w:val="00D37C5A"/>
    <w:rsid w:val="00D451F8"/>
    <w:rsid w:val="00D47762"/>
    <w:rsid w:val="00D47840"/>
    <w:rsid w:val="00D501D1"/>
    <w:rsid w:val="00D51307"/>
    <w:rsid w:val="00D54069"/>
    <w:rsid w:val="00D5680C"/>
    <w:rsid w:val="00D57F98"/>
    <w:rsid w:val="00D62BD3"/>
    <w:rsid w:val="00D642CC"/>
    <w:rsid w:val="00D66075"/>
    <w:rsid w:val="00D67CA7"/>
    <w:rsid w:val="00D70C0E"/>
    <w:rsid w:val="00D713CD"/>
    <w:rsid w:val="00D719F9"/>
    <w:rsid w:val="00D71BED"/>
    <w:rsid w:val="00D72F27"/>
    <w:rsid w:val="00D72F2B"/>
    <w:rsid w:val="00D75385"/>
    <w:rsid w:val="00D7637E"/>
    <w:rsid w:val="00D81679"/>
    <w:rsid w:val="00D81711"/>
    <w:rsid w:val="00D84F4E"/>
    <w:rsid w:val="00D852C3"/>
    <w:rsid w:val="00D85624"/>
    <w:rsid w:val="00D90F44"/>
    <w:rsid w:val="00D920FB"/>
    <w:rsid w:val="00D92763"/>
    <w:rsid w:val="00D93E74"/>
    <w:rsid w:val="00D94428"/>
    <w:rsid w:val="00D94732"/>
    <w:rsid w:val="00D952C3"/>
    <w:rsid w:val="00D97BBC"/>
    <w:rsid w:val="00D97EF8"/>
    <w:rsid w:val="00DA227C"/>
    <w:rsid w:val="00DA5437"/>
    <w:rsid w:val="00DA5975"/>
    <w:rsid w:val="00DB11CB"/>
    <w:rsid w:val="00DB137C"/>
    <w:rsid w:val="00DB292F"/>
    <w:rsid w:val="00DB3530"/>
    <w:rsid w:val="00DB5116"/>
    <w:rsid w:val="00DB6384"/>
    <w:rsid w:val="00DB6AEC"/>
    <w:rsid w:val="00DC1FA9"/>
    <w:rsid w:val="00DC335C"/>
    <w:rsid w:val="00DC3CDE"/>
    <w:rsid w:val="00DD3A14"/>
    <w:rsid w:val="00DE24F4"/>
    <w:rsid w:val="00DE3406"/>
    <w:rsid w:val="00DE3422"/>
    <w:rsid w:val="00DE4A6B"/>
    <w:rsid w:val="00DE6217"/>
    <w:rsid w:val="00DF48EE"/>
    <w:rsid w:val="00DF655A"/>
    <w:rsid w:val="00DF741E"/>
    <w:rsid w:val="00E00B4F"/>
    <w:rsid w:val="00E05075"/>
    <w:rsid w:val="00E051B6"/>
    <w:rsid w:val="00E13755"/>
    <w:rsid w:val="00E1733E"/>
    <w:rsid w:val="00E204E8"/>
    <w:rsid w:val="00E210D0"/>
    <w:rsid w:val="00E226AB"/>
    <w:rsid w:val="00E22A2E"/>
    <w:rsid w:val="00E24AAB"/>
    <w:rsid w:val="00E24EF4"/>
    <w:rsid w:val="00E274EA"/>
    <w:rsid w:val="00E31324"/>
    <w:rsid w:val="00E334F3"/>
    <w:rsid w:val="00E4003A"/>
    <w:rsid w:val="00E50186"/>
    <w:rsid w:val="00E53489"/>
    <w:rsid w:val="00E53FB7"/>
    <w:rsid w:val="00E53FC9"/>
    <w:rsid w:val="00E55D3F"/>
    <w:rsid w:val="00E62814"/>
    <w:rsid w:val="00E65972"/>
    <w:rsid w:val="00E66B94"/>
    <w:rsid w:val="00E70589"/>
    <w:rsid w:val="00E72D3F"/>
    <w:rsid w:val="00E74605"/>
    <w:rsid w:val="00E91299"/>
    <w:rsid w:val="00E935D9"/>
    <w:rsid w:val="00E9384C"/>
    <w:rsid w:val="00E93CB0"/>
    <w:rsid w:val="00EA6F2F"/>
    <w:rsid w:val="00EB0F98"/>
    <w:rsid w:val="00EB183C"/>
    <w:rsid w:val="00EB2623"/>
    <w:rsid w:val="00EB5212"/>
    <w:rsid w:val="00EB528D"/>
    <w:rsid w:val="00EB5EEF"/>
    <w:rsid w:val="00EC0C3D"/>
    <w:rsid w:val="00EC1E04"/>
    <w:rsid w:val="00EC3B1A"/>
    <w:rsid w:val="00EC4A31"/>
    <w:rsid w:val="00EC769D"/>
    <w:rsid w:val="00ED16BC"/>
    <w:rsid w:val="00ED193B"/>
    <w:rsid w:val="00ED35FD"/>
    <w:rsid w:val="00ED5E18"/>
    <w:rsid w:val="00EE2BF2"/>
    <w:rsid w:val="00EE506B"/>
    <w:rsid w:val="00EE5A08"/>
    <w:rsid w:val="00EE742F"/>
    <w:rsid w:val="00EF1017"/>
    <w:rsid w:val="00EF13D7"/>
    <w:rsid w:val="00EF2377"/>
    <w:rsid w:val="00EF3E3D"/>
    <w:rsid w:val="00EF4409"/>
    <w:rsid w:val="00EF47B0"/>
    <w:rsid w:val="00F032C4"/>
    <w:rsid w:val="00F03B12"/>
    <w:rsid w:val="00F05FD5"/>
    <w:rsid w:val="00F079E0"/>
    <w:rsid w:val="00F12214"/>
    <w:rsid w:val="00F15EA2"/>
    <w:rsid w:val="00F16146"/>
    <w:rsid w:val="00F17145"/>
    <w:rsid w:val="00F22B3A"/>
    <w:rsid w:val="00F243C4"/>
    <w:rsid w:val="00F251DE"/>
    <w:rsid w:val="00F31091"/>
    <w:rsid w:val="00F3126B"/>
    <w:rsid w:val="00F315AB"/>
    <w:rsid w:val="00F31EDD"/>
    <w:rsid w:val="00F33249"/>
    <w:rsid w:val="00F33768"/>
    <w:rsid w:val="00F40371"/>
    <w:rsid w:val="00F55473"/>
    <w:rsid w:val="00F56A6E"/>
    <w:rsid w:val="00F56FDF"/>
    <w:rsid w:val="00F6020B"/>
    <w:rsid w:val="00F63A44"/>
    <w:rsid w:val="00F6798B"/>
    <w:rsid w:val="00F7101B"/>
    <w:rsid w:val="00F72F3F"/>
    <w:rsid w:val="00F7420B"/>
    <w:rsid w:val="00F74525"/>
    <w:rsid w:val="00F76A3F"/>
    <w:rsid w:val="00F778F3"/>
    <w:rsid w:val="00F830BA"/>
    <w:rsid w:val="00F83F51"/>
    <w:rsid w:val="00F854A3"/>
    <w:rsid w:val="00F86B31"/>
    <w:rsid w:val="00F94C1B"/>
    <w:rsid w:val="00F97A25"/>
    <w:rsid w:val="00FA0F58"/>
    <w:rsid w:val="00FA3FE8"/>
    <w:rsid w:val="00FA53DB"/>
    <w:rsid w:val="00FA6933"/>
    <w:rsid w:val="00FA7828"/>
    <w:rsid w:val="00FB004D"/>
    <w:rsid w:val="00FB1218"/>
    <w:rsid w:val="00FB4570"/>
    <w:rsid w:val="00FB5250"/>
    <w:rsid w:val="00FC0A27"/>
    <w:rsid w:val="00FC2D48"/>
    <w:rsid w:val="00FC32F6"/>
    <w:rsid w:val="00FC3763"/>
    <w:rsid w:val="00FC37A3"/>
    <w:rsid w:val="00FC5702"/>
    <w:rsid w:val="00FC7B5C"/>
    <w:rsid w:val="00FD791E"/>
    <w:rsid w:val="00FD7BFA"/>
    <w:rsid w:val="00FE19DD"/>
    <w:rsid w:val="00FE47CE"/>
    <w:rsid w:val="00FF1B52"/>
    <w:rsid w:val="00FF3204"/>
    <w:rsid w:val="00FF4D16"/>
    <w:rsid w:val="00FF4FF0"/>
    <w:rsid w:val="00FF659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8E00D7"/>
  <w14:defaultImageDpi w14:val="0"/>
  <w15:docId w15:val="{8820D782-3CF2-47E3-9B6B-8CDDADFE5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D16DB"/>
    <w:pPr>
      <w:spacing w:after="0" w:line="240" w:lineRule="auto"/>
    </w:pPr>
    <w:rPr>
      <w:sz w:val="20"/>
      <w:szCs w:val="20"/>
    </w:rPr>
  </w:style>
  <w:style w:type="paragraph" w:styleId="berschrift1">
    <w:name w:val="heading 1"/>
    <w:basedOn w:val="Standard"/>
    <w:next w:val="Standard"/>
    <w:link w:val="berschrift1Zchn"/>
    <w:uiPriority w:val="99"/>
    <w:qFormat/>
    <w:rsid w:val="002D16DB"/>
    <w:pPr>
      <w:keepNext/>
      <w:jc w:val="both"/>
      <w:outlineLvl w:val="0"/>
    </w:pPr>
    <w:rPr>
      <w:rFonts w:ascii="Arial" w:hAnsi="Arial" w:cs="Arial"/>
      <w:b/>
      <w:bCs/>
      <w:sz w:val="28"/>
      <w:szCs w:val="28"/>
    </w:rPr>
  </w:style>
  <w:style w:type="paragraph" w:styleId="berschrift2">
    <w:name w:val="heading 2"/>
    <w:basedOn w:val="Standard"/>
    <w:next w:val="Standard"/>
    <w:link w:val="berschrift2Zchn"/>
    <w:uiPriority w:val="99"/>
    <w:qFormat/>
    <w:rsid w:val="002D16DB"/>
    <w:pPr>
      <w:keepNext/>
      <w:ind w:right="850"/>
      <w:jc w:val="both"/>
      <w:outlineLvl w:val="1"/>
    </w:pPr>
    <w:rPr>
      <w:rFonts w:ascii="Arial" w:hAnsi="Arial" w:cs="Arial"/>
      <w:b/>
      <w:bCs/>
      <w:sz w:val="28"/>
      <w:szCs w:val="28"/>
    </w:rPr>
  </w:style>
  <w:style w:type="paragraph" w:styleId="berschrift3">
    <w:name w:val="heading 3"/>
    <w:basedOn w:val="Standard"/>
    <w:next w:val="Standard"/>
    <w:link w:val="berschrift3Zchn"/>
    <w:uiPriority w:val="9"/>
    <w:qFormat/>
    <w:rsid w:val="002D16DB"/>
    <w:pPr>
      <w:keepNext/>
      <w:outlineLvl w:val="2"/>
    </w:pPr>
    <w:rPr>
      <w:rFonts w:ascii="Arial" w:hAnsi="Arial" w:cs="Arial"/>
      <w:b/>
      <w:bCs/>
      <w:sz w:val="22"/>
      <w:szCs w:val="22"/>
    </w:rPr>
  </w:style>
  <w:style w:type="paragraph" w:styleId="berschrift4">
    <w:name w:val="heading 4"/>
    <w:basedOn w:val="Standard"/>
    <w:next w:val="Standard"/>
    <w:link w:val="berschrift4Zchn"/>
    <w:uiPriority w:val="99"/>
    <w:qFormat/>
    <w:rsid w:val="002D16DB"/>
    <w:pPr>
      <w:keepNext/>
      <w:ind w:left="510"/>
      <w:outlineLvl w:val="3"/>
    </w:pPr>
    <w:rPr>
      <w:rFonts w:ascii="Arial" w:hAnsi="Arial" w:cs="Arial"/>
      <w:b/>
      <w:bCs/>
      <w:sz w:val="24"/>
      <w:szCs w:val="24"/>
    </w:rPr>
  </w:style>
  <w:style w:type="paragraph" w:styleId="berschrift5">
    <w:name w:val="heading 5"/>
    <w:basedOn w:val="Standard"/>
    <w:next w:val="Standard"/>
    <w:link w:val="berschrift5Zchn"/>
    <w:uiPriority w:val="99"/>
    <w:qFormat/>
    <w:rsid w:val="002D16DB"/>
    <w:pPr>
      <w:keepNext/>
      <w:jc w:val="both"/>
      <w:outlineLvl w:val="4"/>
    </w:pPr>
    <w:rPr>
      <w:rFonts w:ascii="Arial" w:hAnsi="Arial" w:cs="Arial"/>
      <w:b/>
      <w:bCs/>
      <w:noProof/>
      <w:sz w:val="22"/>
      <w:szCs w:val="22"/>
    </w:rPr>
  </w:style>
  <w:style w:type="paragraph" w:styleId="berschrift6">
    <w:name w:val="heading 6"/>
    <w:basedOn w:val="Standard"/>
    <w:next w:val="Standard"/>
    <w:link w:val="berschrift6Zchn"/>
    <w:uiPriority w:val="99"/>
    <w:qFormat/>
    <w:rsid w:val="002D16DB"/>
    <w:pPr>
      <w:keepNext/>
      <w:spacing w:line="360" w:lineRule="auto"/>
      <w:outlineLvl w:val="5"/>
    </w:pPr>
    <w:rPr>
      <w:rFonts w:ascii="Arial" w:hAnsi="Arial" w:cs="Arial"/>
      <w:b/>
      <w:bCs/>
      <w:color w:val="FF0000"/>
      <w:sz w:val="40"/>
      <w:szCs w:val="40"/>
    </w:rPr>
  </w:style>
  <w:style w:type="paragraph" w:styleId="berschrift7">
    <w:name w:val="heading 7"/>
    <w:basedOn w:val="Standard"/>
    <w:next w:val="Standard"/>
    <w:link w:val="berschrift7Zchn"/>
    <w:uiPriority w:val="99"/>
    <w:qFormat/>
    <w:rsid w:val="002D16DB"/>
    <w:pPr>
      <w:keepNext/>
      <w:outlineLvl w:val="6"/>
    </w:pPr>
    <w:rPr>
      <w:rFonts w:ascii="Arial" w:hAnsi="Arial" w:cs="Arial"/>
      <w:b/>
      <w:bCs/>
      <w:sz w:val="28"/>
      <w:szCs w:val="28"/>
    </w:rPr>
  </w:style>
  <w:style w:type="paragraph" w:styleId="berschrift8">
    <w:name w:val="heading 8"/>
    <w:basedOn w:val="Standard"/>
    <w:next w:val="Standard"/>
    <w:link w:val="berschrift8Zchn"/>
    <w:uiPriority w:val="99"/>
    <w:qFormat/>
    <w:rsid w:val="002D16DB"/>
    <w:pPr>
      <w:keepNext/>
      <w:outlineLvl w:val="7"/>
    </w:pPr>
    <w:rPr>
      <w:rFonts w:ascii="Arial" w:hAnsi="Arial" w:cs="Arial"/>
      <w:sz w:val="24"/>
      <w:szCs w:val="24"/>
    </w:rPr>
  </w:style>
  <w:style w:type="paragraph" w:styleId="berschrift9">
    <w:name w:val="heading 9"/>
    <w:basedOn w:val="Standard"/>
    <w:next w:val="Standard"/>
    <w:link w:val="berschrift9Zchn"/>
    <w:uiPriority w:val="99"/>
    <w:qFormat/>
    <w:rsid w:val="002D16DB"/>
    <w:pPr>
      <w:keepNext/>
      <w:autoSpaceDE w:val="0"/>
      <w:autoSpaceDN w:val="0"/>
      <w:adjustRightInd w:val="0"/>
      <w:spacing w:line="360" w:lineRule="auto"/>
      <w:jc w:val="both"/>
      <w:outlineLvl w:val="8"/>
    </w:pPr>
    <w:rPr>
      <w:rFonts w:ascii="Arial" w:hAnsi="Arial" w:cs="Arial"/>
      <w:i/>
      <w:iCs/>
      <w:color w:val="000000"/>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sid w:val="002D16DB"/>
    <w:rPr>
      <w:rFonts w:asciiTheme="majorHAnsi" w:eastAsiaTheme="majorEastAsia" w:hAnsiTheme="majorHAnsi" w:cs="Times New Roman"/>
      <w:b/>
      <w:bCs/>
      <w:kern w:val="32"/>
      <w:sz w:val="32"/>
      <w:szCs w:val="32"/>
    </w:rPr>
  </w:style>
  <w:style w:type="character" w:customStyle="1" w:styleId="berschrift2Zchn">
    <w:name w:val="Überschrift 2 Zchn"/>
    <w:basedOn w:val="Absatz-Standardschriftart"/>
    <w:link w:val="berschrift2"/>
    <w:uiPriority w:val="9"/>
    <w:semiHidden/>
    <w:locked/>
    <w:rsid w:val="002D16DB"/>
    <w:rPr>
      <w:rFonts w:asciiTheme="majorHAnsi" w:eastAsiaTheme="majorEastAsia" w:hAnsiTheme="majorHAnsi" w:cs="Times New Roman"/>
      <w:b/>
      <w:bCs/>
      <w:i/>
      <w:iCs/>
      <w:sz w:val="28"/>
      <w:szCs w:val="28"/>
    </w:rPr>
  </w:style>
  <w:style w:type="character" w:customStyle="1" w:styleId="berschrift3Zchn">
    <w:name w:val="Überschrift 3 Zchn"/>
    <w:basedOn w:val="Absatz-Standardschriftart"/>
    <w:link w:val="berschrift3"/>
    <w:uiPriority w:val="9"/>
    <w:locked/>
    <w:rsid w:val="002D16DB"/>
    <w:rPr>
      <w:rFonts w:asciiTheme="majorHAnsi" w:eastAsiaTheme="majorEastAsia" w:hAnsiTheme="majorHAnsi" w:cs="Times New Roman"/>
      <w:b/>
      <w:bCs/>
      <w:sz w:val="26"/>
      <w:szCs w:val="26"/>
    </w:rPr>
  </w:style>
  <w:style w:type="character" w:customStyle="1" w:styleId="berschrift4Zchn">
    <w:name w:val="Überschrift 4 Zchn"/>
    <w:basedOn w:val="Absatz-Standardschriftart"/>
    <w:link w:val="berschrift4"/>
    <w:uiPriority w:val="9"/>
    <w:semiHidden/>
    <w:locked/>
    <w:rsid w:val="002D16DB"/>
    <w:rPr>
      <w:rFonts w:asciiTheme="minorHAnsi" w:eastAsiaTheme="minorEastAsia" w:hAnsiTheme="minorHAnsi" w:cs="Times New Roman"/>
      <w:b/>
      <w:bCs/>
      <w:sz w:val="28"/>
      <w:szCs w:val="28"/>
    </w:rPr>
  </w:style>
  <w:style w:type="character" w:customStyle="1" w:styleId="berschrift5Zchn">
    <w:name w:val="Überschrift 5 Zchn"/>
    <w:basedOn w:val="Absatz-Standardschriftart"/>
    <w:link w:val="berschrift5"/>
    <w:uiPriority w:val="9"/>
    <w:semiHidden/>
    <w:locked/>
    <w:rsid w:val="002D16DB"/>
    <w:rPr>
      <w:rFonts w:asciiTheme="minorHAnsi" w:eastAsiaTheme="minorEastAsia" w:hAnsiTheme="minorHAnsi" w:cs="Times New Roman"/>
      <w:b/>
      <w:bCs/>
      <w:i/>
      <w:iCs/>
      <w:sz w:val="26"/>
      <w:szCs w:val="26"/>
    </w:rPr>
  </w:style>
  <w:style w:type="character" w:customStyle="1" w:styleId="berschrift6Zchn">
    <w:name w:val="Überschrift 6 Zchn"/>
    <w:basedOn w:val="Absatz-Standardschriftart"/>
    <w:link w:val="berschrift6"/>
    <w:uiPriority w:val="9"/>
    <w:semiHidden/>
    <w:locked/>
    <w:rsid w:val="002D16DB"/>
    <w:rPr>
      <w:rFonts w:asciiTheme="minorHAnsi" w:eastAsiaTheme="minorEastAsia" w:hAnsiTheme="minorHAnsi" w:cs="Times New Roman"/>
      <w:b/>
      <w:bCs/>
    </w:rPr>
  </w:style>
  <w:style w:type="character" w:customStyle="1" w:styleId="berschrift7Zchn">
    <w:name w:val="Überschrift 7 Zchn"/>
    <w:basedOn w:val="Absatz-Standardschriftart"/>
    <w:link w:val="berschrift7"/>
    <w:uiPriority w:val="9"/>
    <w:semiHidden/>
    <w:locked/>
    <w:rsid w:val="002D16DB"/>
    <w:rPr>
      <w:rFonts w:asciiTheme="minorHAnsi" w:eastAsiaTheme="minorEastAsia" w:hAnsiTheme="minorHAnsi" w:cs="Times New Roman"/>
      <w:sz w:val="24"/>
      <w:szCs w:val="24"/>
    </w:rPr>
  </w:style>
  <w:style w:type="character" w:customStyle="1" w:styleId="berschrift8Zchn">
    <w:name w:val="Überschrift 8 Zchn"/>
    <w:basedOn w:val="Absatz-Standardschriftart"/>
    <w:link w:val="berschrift8"/>
    <w:uiPriority w:val="9"/>
    <w:semiHidden/>
    <w:locked/>
    <w:rsid w:val="002D16DB"/>
    <w:rPr>
      <w:rFonts w:asciiTheme="minorHAnsi" w:eastAsiaTheme="minorEastAsia" w:hAnsiTheme="minorHAnsi" w:cs="Times New Roman"/>
      <w:i/>
      <w:iCs/>
      <w:sz w:val="24"/>
      <w:szCs w:val="24"/>
    </w:rPr>
  </w:style>
  <w:style w:type="character" w:customStyle="1" w:styleId="berschrift9Zchn">
    <w:name w:val="Überschrift 9 Zchn"/>
    <w:basedOn w:val="Absatz-Standardschriftart"/>
    <w:link w:val="berschrift9"/>
    <w:uiPriority w:val="9"/>
    <w:semiHidden/>
    <w:locked/>
    <w:rsid w:val="002D16DB"/>
    <w:rPr>
      <w:rFonts w:asciiTheme="majorHAnsi" w:eastAsiaTheme="majorEastAsia" w:hAnsiTheme="majorHAnsi" w:cs="Times New Roman"/>
    </w:rPr>
  </w:style>
  <w:style w:type="paragraph" w:styleId="Kopfzeile">
    <w:name w:val="header"/>
    <w:basedOn w:val="Standard"/>
    <w:link w:val="KopfzeileZchn"/>
    <w:uiPriority w:val="99"/>
    <w:rsid w:val="002D16DB"/>
    <w:pPr>
      <w:tabs>
        <w:tab w:val="center" w:pos="4536"/>
        <w:tab w:val="right" w:pos="9072"/>
      </w:tabs>
    </w:pPr>
  </w:style>
  <w:style w:type="character" w:customStyle="1" w:styleId="KopfzeileZchn">
    <w:name w:val="Kopfzeile Zchn"/>
    <w:basedOn w:val="Absatz-Standardschriftart"/>
    <w:link w:val="Kopfzeile"/>
    <w:uiPriority w:val="99"/>
    <w:locked/>
    <w:rsid w:val="002D16DB"/>
    <w:rPr>
      <w:rFonts w:ascii="Times New Roman" w:hAnsi="Times New Roman" w:cs="Times New Roman"/>
      <w:sz w:val="20"/>
      <w:szCs w:val="20"/>
    </w:rPr>
  </w:style>
  <w:style w:type="paragraph" w:styleId="Fuzeile">
    <w:name w:val="footer"/>
    <w:basedOn w:val="Standard"/>
    <w:link w:val="FuzeileZchn"/>
    <w:uiPriority w:val="99"/>
    <w:rsid w:val="002D16DB"/>
    <w:pPr>
      <w:tabs>
        <w:tab w:val="center" w:pos="4536"/>
        <w:tab w:val="right" w:pos="9072"/>
      </w:tabs>
    </w:pPr>
  </w:style>
  <w:style w:type="character" w:customStyle="1" w:styleId="FuzeileZchn">
    <w:name w:val="Fußzeile Zchn"/>
    <w:basedOn w:val="Absatz-Standardschriftart"/>
    <w:link w:val="Fuzeile"/>
    <w:uiPriority w:val="99"/>
    <w:semiHidden/>
    <w:locked/>
    <w:rsid w:val="002D16DB"/>
    <w:rPr>
      <w:rFonts w:ascii="Times New Roman" w:hAnsi="Times New Roman" w:cs="Times New Roman"/>
      <w:sz w:val="20"/>
      <w:szCs w:val="20"/>
    </w:rPr>
  </w:style>
  <w:style w:type="character" w:styleId="Hyperlink">
    <w:name w:val="Hyperlink"/>
    <w:basedOn w:val="Absatz-Standardschriftart"/>
    <w:uiPriority w:val="99"/>
    <w:rsid w:val="002D16DB"/>
    <w:rPr>
      <w:rFonts w:ascii="Times New Roman" w:hAnsi="Times New Roman" w:cs="Times New Roman"/>
      <w:color w:val="0000FF"/>
      <w:u w:val="single"/>
    </w:rPr>
  </w:style>
  <w:style w:type="paragraph" w:styleId="Textkrper">
    <w:name w:val="Body Text"/>
    <w:basedOn w:val="Standard"/>
    <w:link w:val="TextkrperZchn"/>
    <w:uiPriority w:val="99"/>
    <w:rsid w:val="002D16DB"/>
    <w:rPr>
      <w:rFonts w:ascii="Arial" w:hAnsi="Arial" w:cs="Arial"/>
      <w:sz w:val="24"/>
      <w:szCs w:val="24"/>
    </w:rPr>
  </w:style>
  <w:style w:type="character" w:customStyle="1" w:styleId="TextkrperZchn">
    <w:name w:val="Textkörper Zchn"/>
    <w:basedOn w:val="Absatz-Standardschriftart"/>
    <w:link w:val="Textkrper"/>
    <w:uiPriority w:val="99"/>
    <w:semiHidden/>
    <w:locked/>
    <w:rsid w:val="002D16DB"/>
    <w:rPr>
      <w:rFonts w:ascii="Times New Roman" w:hAnsi="Times New Roman" w:cs="Times New Roman"/>
      <w:sz w:val="20"/>
      <w:szCs w:val="20"/>
    </w:rPr>
  </w:style>
  <w:style w:type="paragraph" w:styleId="Textkrper2">
    <w:name w:val="Body Text 2"/>
    <w:basedOn w:val="Standard"/>
    <w:link w:val="Textkrper2Zchn"/>
    <w:uiPriority w:val="99"/>
    <w:rsid w:val="002D16DB"/>
    <w:pPr>
      <w:spacing w:line="360" w:lineRule="auto"/>
      <w:jc w:val="both"/>
    </w:pPr>
    <w:rPr>
      <w:rFonts w:ascii="Arial" w:hAnsi="Arial" w:cs="Arial"/>
      <w:sz w:val="22"/>
      <w:szCs w:val="22"/>
    </w:rPr>
  </w:style>
  <w:style w:type="character" w:customStyle="1" w:styleId="Textkrper2Zchn">
    <w:name w:val="Textkörper 2 Zchn"/>
    <w:basedOn w:val="Absatz-Standardschriftart"/>
    <w:link w:val="Textkrper2"/>
    <w:uiPriority w:val="99"/>
    <w:semiHidden/>
    <w:locked/>
    <w:rsid w:val="002D16DB"/>
    <w:rPr>
      <w:rFonts w:ascii="Times New Roman" w:hAnsi="Times New Roman" w:cs="Times New Roman"/>
      <w:sz w:val="20"/>
      <w:szCs w:val="20"/>
    </w:rPr>
  </w:style>
  <w:style w:type="paragraph" w:styleId="Textkrper3">
    <w:name w:val="Body Text 3"/>
    <w:basedOn w:val="Standard"/>
    <w:link w:val="Textkrper3Zchn"/>
    <w:uiPriority w:val="99"/>
    <w:rsid w:val="002D16DB"/>
    <w:pPr>
      <w:spacing w:line="360" w:lineRule="auto"/>
      <w:ind w:right="850"/>
      <w:jc w:val="both"/>
    </w:pPr>
    <w:rPr>
      <w:rFonts w:ascii="Arial" w:hAnsi="Arial" w:cs="Arial"/>
      <w:b/>
      <w:bCs/>
      <w:noProof/>
      <w:color w:val="FF0000"/>
      <w:sz w:val="22"/>
      <w:szCs w:val="22"/>
    </w:rPr>
  </w:style>
  <w:style w:type="character" w:customStyle="1" w:styleId="Textkrper3Zchn">
    <w:name w:val="Textkörper 3 Zchn"/>
    <w:basedOn w:val="Absatz-Standardschriftart"/>
    <w:link w:val="Textkrper3"/>
    <w:uiPriority w:val="99"/>
    <w:semiHidden/>
    <w:locked/>
    <w:rsid w:val="002D16DB"/>
    <w:rPr>
      <w:rFonts w:ascii="Times New Roman" w:hAnsi="Times New Roman" w:cs="Times New Roman"/>
      <w:sz w:val="16"/>
      <w:szCs w:val="16"/>
    </w:rPr>
  </w:style>
  <w:style w:type="character" w:styleId="Seitenzahl">
    <w:name w:val="page number"/>
    <w:basedOn w:val="Absatz-Standardschriftart"/>
    <w:uiPriority w:val="99"/>
    <w:rsid w:val="002D16DB"/>
    <w:rPr>
      <w:rFonts w:ascii="Times New Roman" w:hAnsi="Times New Roman" w:cs="Times New Roman"/>
    </w:rPr>
  </w:style>
  <w:style w:type="paragraph" w:styleId="Textkrper-Zeileneinzug">
    <w:name w:val="Body Text Indent"/>
    <w:basedOn w:val="Standard"/>
    <w:link w:val="Textkrper-ZeileneinzugZchn"/>
    <w:uiPriority w:val="99"/>
    <w:rsid w:val="002D16DB"/>
    <w:pPr>
      <w:spacing w:line="360" w:lineRule="auto"/>
      <w:ind w:left="510"/>
      <w:jc w:val="both"/>
    </w:pPr>
    <w:rPr>
      <w:rFonts w:ascii="Arial" w:hAnsi="Arial" w:cs="Arial"/>
      <w:sz w:val="22"/>
      <w:szCs w:val="22"/>
    </w:rPr>
  </w:style>
  <w:style w:type="character" w:customStyle="1" w:styleId="Textkrper-ZeileneinzugZchn">
    <w:name w:val="Textkörper-Zeileneinzug Zchn"/>
    <w:basedOn w:val="Absatz-Standardschriftart"/>
    <w:link w:val="Textkrper-Zeileneinzug"/>
    <w:uiPriority w:val="99"/>
    <w:semiHidden/>
    <w:locked/>
    <w:rsid w:val="002D16DB"/>
    <w:rPr>
      <w:rFonts w:ascii="Times New Roman" w:hAnsi="Times New Roman" w:cs="Times New Roman"/>
      <w:sz w:val="20"/>
      <w:szCs w:val="20"/>
    </w:rPr>
  </w:style>
  <w:style w:type="character" w:customStyle="1" w:styleId="Max">
    <w:name w:val="Max."/>
    <w:uiPriority w:val="99"/>
    <w:rsid w:val="002D16DB"/>
    <w:rPr>
      <w:b/>
    </w:rPr>
  </w:style>
  <w:style w:type="paragraph" w:styleId="Titel">
    <w:name w:val="Title"/>
    <w:basedOn w:val="Standard"/>
    <w:link w:val="TitelZchn"/>
    <w:uiPriority w:val="99"/>
    <w:qFormat/>
    <w:rsid w:val="002D16DB"/>
    <w:pPr>
      <w:autoSpaceDE w:val="0"/>
      <w:autoSpaceDN w:val="0"/>
      <w:jc w:val="center"/>
    </w:pPr>
    <w:rPr>
      <w:b/>
      <w:bCs/>
      <w:sz w:val="28"/>
      <w:szCs w:val="28"/>
    </w:rPr>
  </w:style>
  <w:style w:type="character" w:customStyle="1" w:styleId="TitelZchn">
    <w:name w:val="Titel Zchn"/>
    <w:basedOn w:val="Absatz-Standardschriftart"/>
    <w:link w:val="Titel"/>
    <w:uiPriority w:val="10"/>
    <w:locked/>
    <w:rsid w:val="002D16DB"/>
    <w:rPr>
      <w:rFonts w:asciiTheme="majorHAnsi" w:eastAsiaTheme="majorEastAsia" w:hAnsiTheme="majorHAnsi" w:cs="Times New Roman"/>
      <w:b/>
      <w:bCs/>
      <w:kern w:val="28"/>
      <w:sz w:val="32"/>
      <w:szCs w:val="32"/>
    </w:rPr>
  </w:style>
  <w:style w:type="character" w:styleId="BesuchterLink">
    <w:name w:val="FollowedHyperlink"/>
    <w:basedOn w:val="Absatz-Standardschriftart"/>
    <w:uiPriority w:val="99"/>
    <w:rsid w:val="002D16DB"/>
    <w:rPr>
      <w:rFonts w:ascii="Times New Roman" w:hAnsi="Times New Roman" w:cs="Times New Roman"/>
      <w:color w:val="800080"/>
      <w:u w:val="single"/>
    </w:rPr>
  </w:style>
  <w:style w:type="paragraph" w:styleId="Dokumentstruktur">
    <w:name w:val="Document Map"/>
    <w:basedOn w:val="Standard"/>
    <w:link w:val="DokumentstrukturZchn"/>
    <w:uiPriority w:val="99"/>
    <w:rsid w:val="002D16DB"/>
    <w:pPr>
      <w:shd w:val="clear" w:color="auto" w:fill="000080"/>
    </w:pPr>
    <w:rPr>
      <w:rFonts w:ascii="Tahoma" w:hAnsi="Tahoma" w:cs="Tahoma"/>
    </w:rPr>
  </w:style>
  <w:style w:type="character" w:customStyle="1" w:styleId="DokumentstrukturZchn">
    <w:name w:val="Dokumentstruktur Zchn"/>
    <w:basedOn w:val="Absatz-Standardschriftart"/>
    <w:link w:val="Dokumentstruktur"/>
    <w:uiPriority w:val="99"/>
    <w:semiHidden/>
    <w:locked/>
    <w:rsid w:val="002D16DB"/>
    <w:rPr>
      <w:rFonts w:ascii="Tahoma" w:hAnsi="Tahoma" w:cs="Tahoma"/>
      <w:sz w:val="16"/>
      <w:szCs w:val="16"/>
    </w:rPr>
  </w:style>
  <w:style w:type="paragraph" w:styleId="Sprechblasentext">
    <w:name w:val="Balloon Text"/>
    <w:basedOn w:val="Standard"/>
    <w:link w:val="SprechblasentextZchn"/>
    <w:uiPriority w:val="99"/>
    <w:rsid w:val="002D16D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2D16DB"/>
    <w:rPr>
      <w:rFonts w:ascii="Tahoma" w:hAnsi="Tahoma" w:cs="Tahoma"/>
      <w:sz w:val="16"/>
      <w:szCs w:val="16"/>
    </w:rPr>
  </w:style>
  <w:style w:type="paragraph" w:customStyle="1" w:styleId="Grundschrift">
    <w:name w:val="Grundschrift"/>
    <w:basedOn w:val="Standard"/>
    <w:autoRedefine/>
    <w:rsid w:val="00CD4817"/>
    <w:pPr>
      <w:spacing w:line="280" w:lineRule="atLeast"/>
      <w:ind w:left="227"/>
    </w:pPr>
    <w:rPr>
      <w:rFonts w:ascii="Arial" w:hAnsi="Arial"/>
      <w:sz w:val="22"/>
    </w:rPr>
  </w:style>
  <w:style w:type="character" w:styleId="Kommentarzeichen">
    <w:name w:val="annotation reference"/>
    <w:basedOn w:val="Absatz-Standardschriftart"/>
    <w:uiPriority w:val="99"/>
    <w:semiHidden/>
    <w:unhideWhenUsed/>
    <w:rsid w:val="00922341"/>
    <w:rPr>
      <w:rFonts w:ascii="Times New Roman" w:hAnsi="Times New Roman" w:cs="Times New Roman"/>
      <w:sz w:val="16"/>
      <w:szCs w:val="16"/>
    </w:rPr>
  </w:style>
  <w:style w:type="paragraph" w:styleId="Kommentartext">
    <w:name w:val="annotation text"/>
    <w:basedOn w:val="Standard"/>
    <w:link w:val="KommentartextZchn"/>
    <w:uiPriority w:val="99"/>
    <w:semiHidden/>
    <w:unhideWhenUsed/>
    <w:rsid w:val="00922341"/>
  </w:style>
  <w:style w:type="character" w:customStyle="1" w:styleId="KommentartextZchn">
    <w:name w:val="Kommentartext Zchn"/>
    <w:basedOn w:val="Absatz-Standardschriftart"/>
    <w:link w:val="Kommentartext"/>
    <w:uiPriority w:val="99"/>
    <w:semiHidden/>
    <w:locked/>
    <w:rsid w:val="00922341"/>
    <w:rPr>
      <w:rFonts w:ascii="Times New Roman" w:hAnsi="Times New Roman" w:cs="Times New Roman"/>
      <w:sz w:val="20"/>
      <w:szCs w:val="20"/>
    </w:rPr>
  </w:style>
  <w:style w:type="paragraph" w:styleId="Kommentarthema">
    <w:name w:val="annotation subject"/>
    <w:basedOn w:val="Kommentartext"/>
    <w:next w:val="Kommentartext"/>
    <w:link w:val="KommentarthemaZchn"/>
    <w:uiPriority w:val="99"/>
    <w:semiHidden/>
    <w:unhideWhenUsed/>
    <w:rsid w:val="00922341"/>
    <w:rPr>
      <w:b/>
      <w:bCs/>
    </w:rPr>
  </w:style>
  <w:style w:type="character" w:customStyle="1" w:styleId="KommentarthemaZchn">
    <w:name w:val="Kommentarthema Zchn"/>
    <w:basedOn w:val="KommentartextZchn"/>
    <w:link w:val="Kommentarthema"/>
    <w:uiPriority w:val="99"/>
    <w:semiHidden/>
    <w:locked/>
    <w:rsid w:val="00922341"/>
    <w:rPr>
      <w:rFonts w:ascii="Times New Roman" w:hAnsi="Times New Roman" w:cs="Times New Roman"/>
      <w:b/>
      <w:bCs/>
      <w:sz w:val="20"/>
      <w:szCs w:val="20"/>
    </w:rPr>
  </w:style>
  <w:style w:type="paragraph" w:styleId="Listenabsatz">
    <w:name w:val="List Paragraph"/>
    <w:basedOn w:val="Standard"/>
    <w:uiPriority w:val="34"/>
    <w:qFormat/>
    <w:rsid w:val="00271CE3"/>
    <w:pPr>
      <w:ind w:left="720"/>
      <w:contextualSpacing/>
    </w:pPr>
  </w:style>
  <w:style w:type="paragraph" w:styleId="berarbeitung">
    <w:name w:val="Revision"/>
    <w:hidden/>
    <w:uiPriority w:val="99"/>
    <w:semiHidden/>
    <w:rsid w:val="00A95427"/>
    <w:pPr>
      <w:spacing w:after="0" w:line="240" w:lineRule="auto"/>
    </w:pPr>
    <w:rPr>
      <w:sz w:val="20"/>
      <w:szCs w:val="20"/>
    </w:rPr>
  </w:style>
  <w:style w:type="paragraph" w:styleId="StandardWeb">
    <w:name w:val="Normal (Web)"/>
    <w:basedOn w:val="Standard"/>
    <w:uiPriority w:val="99"/>
    <w:unhideWhenUsed/>
    <w:rsid w:val="00870B56"/>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68">
      <w:marLeft w:val="0"/>
      <w:marRight w:val="0"/>
      <w:marTop w:val="0"/>
      <w:marBottom w:val="0"/>
      <w:divBdr>
        <w:top w:val="none" w:sz="0" w:space="0" w:color="auto"/>
        <w:left w:val="none" w:sz="0" w:space="0" w:color="auto"/>
        <w:bottom w:val="none" w:sz="0" w:space="0" w:color="auto"/>
        <w:right w:val="none" w:sz="0" w:space="0" w:color="auto"/>
      </w:divBdr>
      <w:divsChild>
        <w:div w:id="7970">
          <w:marLeft w:val="0"/>
          <w:marRight w:val="0"/>
          <w:marTop w:val="0"/>
          <w:marBottom w:val="675"/>
          <w:divBdr>
            <w:top w:val="none" w:sz="0" w:space="0" w:color="auto"/>
            <w:left w:val="none" w:sz="0" w:space="0" w:color="auto"/>
            <w:bottom w:val="none" w:sz="0" w:space="0" w:color="auto"/>
            <w:right w:val="none" w:sz="0" w:space="0" w:color="auto"/>
          </w:divBdr>
          <w:divsChild>
            <w:div w:id="7975">
              <w:marLeft w:val="0"/>
              <w:marRight w:val="0"/>
              <w:marTop w:val="0"/>
              <w:marBottom w:val="0"/>
              <w:divBdr>
                <w:top w:val="none" w:sz="0" w:space="0" w:color="auto"/>
                <w:left w:val="none" w:sz="0" w:space="0" w:color="auto"/>
                <w:bottom w:val="none" w:sz="0" w:space="0" w:color="auto"/>
                <w:right w:val="none" w:sz="0" w:space="0" w:color="auto"/>
              </w:divBdr>
              <w:divsChild>
                <w:div w:id="7971">
                  <w:marLeft w:val="0"/>
                  <w:marRight w:val="0"/>
                  <w:marTop w:val="225"/>
                  <w:marBottom w:val="225"/>
                  <w:divBdr>
                    <w:top w:val="single" w:sz="6" w:space="8" w:color="E5E5E5"/>
                    <w:left w:val="none" w:sz="0" w:space="0" w:color="auto"/>
                    <w:bottom w:val="none" w:sz="0" w:space="0" w:color="auto"/>
                    <w:right w:val="none" w:sz="0" w:space="0" w:color="auto"/>
                  </w:divBdr>
                  <w:divsChild>
                    <w:div w:id="7969">
                      <w:marLeft w:val="0"/>
                      <w:marRight w:val="600"/>
                      <w:marTop w:val="0"/>
                      <w:marBottom w:val="0"/>
                      <w:divBdr>
                        <w:top w:val="none" w:sz="0" w:space="0" w:color="auto"/>
                        <w:left w:val="none" w:sz="0" w:space="0" w:color="auto"/>
                        <w:bottom w:val="none" w:sz="0" w:space="0" w:color="auto"/>
                        <w:right w:val="none" w:sz="0" w:space="0" w:color="auto"/>
                      </w:divBdr>
                      <w:divsChild>
                        <w:div w:id="7967">
                          <w:marLeft w:val="0"/>
                          <w:marRight w:val="0"/>
                          <w:marTop w:val="0"/>
                          <w:marBottom w:val="0"/>
                          <w:divBdr>
                            <w:top w:val="none" w:sz="0" w:space="0" w:color="auto"/>
                            <w:left w:val="none" w:sz="0" w:space="0" w:color="auto"/>
                            <w:bottom w:val="none" w:sz="0" w:space="0" w:color="auto"/>
                            <w:right w:val="none" w:sz="0" w:space="0" w:color="auto"/>
                          </w:divBdr>
                          <w:divsChild>
                            <w:div w:id="7976">
                              <w:marLeft w:val="0"/>
                              <w:marRight w:val="0"/>
                              <w:marTop w:val="0"/>
                              <w:marBottom w:val="0"/>
                              <w:divBdr>
                                <w:top w:val="none" w:sz="0" w:space="0" w:color="auto"/>
                                <w:left w:val="none" w:sz="0" w:space="0" w:color="auto"/>
                                <w:bottom w:val="none" w:sz="0" w:space="0" w:color="auto"/>
                                <w:right w:val="none" w:sz="0" w:space="0" w:color="auto"/>
                              </w:divBdr>
                              <w:divsChild>
                                <w:div w:id="7977">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73">
      <w:marLeft w:val="0"/>
      <w:marRight w:val="0"/>
      <w:marTop w:val="0"/>
      <w:marBottom w:val="0"/>
      <w:divBdr>
        <w:top w:val="none" w:sz="0" w:space="0" w:color="auto"/>
        <w:left w:val="none" w:sz="0" w:space="0" w:color="auto"/>
        <w:bottom w:val="none" w:sz="0" w:space="0" w:color="auto"/>
        <w:right w:val="none" w:sz="0" w:space="0" w:color="auto"/>
      </w:divBdr>
      <w:divsChild>
        <w:div w:id="7972">
          <w:marLeft w:val="547"/>
          <w:marRight w:val="0"/>
          <w:marTop w:val="154"/>
          <w:marBottom w:val="0"/>
          <w:divBdr>
            <w:top w:val="none" w:sz="0" w:space="0" w:color="auto"/>
            <w:left w:val="none" w:sz="0" w:space="0" w:color="auto"/>
            <w:bottom w:val="none" w:sz="0" w:space="0" w:color="auto"/>
            <w:right w:val="none" w:sz="0" w:space="0" w:color="auto"/>
          </w:divBdr>
        </w:div>
      </w:divsChild>
    </w:div>
    <w:div w:id="7974">
      <w:marLeft w:val="0"/>
      <w:marRight w:val="0"/>
      <w:marTop w:val="0"/>
      <w:marBottom w:val="0"/>
      <w:divBdr>
        <w:top w:val="none" w:sz="0" w:space="0" w:color="auto"/>
        <w:left w:val="none" w:sz="0" w:space="0" w:color="auto"/>
        <w:bottom w:val="none" w:sz="0" w:space="0" w:color="auto"/>
        <w:right w:val="none" w:sz="0" w:space="0" w:color="auto"/>
      </w:divBdr>
    </w:div>
    <w:div w:id="1537424527">
      <w:bodyDiv w:val="1"/>
      <w:marLeft w:val="0"/>
      <w:marRight w:val="0"/>
      <w:marTop w:val="0"/>
      <w:marBottom w:val="0"/>
      <w:divBdr>
        <w:top w:val="none" w:sz="0" w:space="0" w:color="auto"/>
        <w:left w:val="none" w:sz="0" w:space="0" w:color="auto"/>
        <w:bottom w:val="none" w:sz="0" w:space="0" w:color="auto"/>
        <w:right w:val="none" w:sz="0" w:space="0" w:color="auto"/>
      </w:divBdr>
      <w:divsChild>
        <w:div w:id="1722558969">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dag.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2B5B89-D1ED-4CCE-80B9-F3EA16F69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597</Words>
  <Characters>3357</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EDAG Engineering GmbH</vt:lpstr>
    </vt:vector>
  </TitlesOfParts>
  <Manager>Head of Public Relation</Manager>
  <Company>EDAG Engineering + Design AG</Company>
  <LinksUpToDate>false</LinksUpToDate>
  <CharactersWithSpaces>3947</CharactersWithSpaces>
  <SharedDoc>false</SharedDoc>
  <HyperlinkBase>www.edag.com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EDAG Engineering GmbH</dc:title>
  <dc:creator>Christoph Horvath</dc:creator>
  <dc:description>Contact:daChristoph HorvathdaEDAG Engineering GmbHdaReesbergstrasse 1, 36039 Fuldadachristoph.horvath@edag.com, www.edag.comdaTel.: ++49 (0) 661-6000 570</dc:description>
  <cp:lastModifiedBy>Horvath, Christoph</cp:lastModifiedBy>
  <cp:revision>2</cp:revision>
  <cp:lastPrinted>2019-04-16T06:12:00Z</cp:lastPrinted>
  <dcterms:created xsi:type="dcterms:W3CDTF">2021-07-05T09:02:00Z</dcterms:created>
  <dcterms:modified xsi:type="dcterms:W3CDTF">2021-07-05T09:02:00Z</dcterms:modified>
</cp:coreProperties>
</file>